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0CCCB" w14:textId="0EA14C20" w:rsidR="00286486" w:rsidRDefault="006222F4" w:rsidP="0028648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TERMO DE ABERTURA DE PROCESSO DE CONTRATAÇÃO – RESOLUÇÃO N. 78/2023-GP</w:t>
      </w:r>
    </w:p>
    <w:p w14:paraId="4791AE6C" w14:textId="77777777" w:rsidR="008C026F" w:rsidRDefault="008C026F" w:rsidP="008C026F">
      <w:pPr>
        <w:spacing w:after="0"/>
        <w:ind w:right="-710"/>
        <w:jc w:val="both"/>
        <w:rPr>
          <w:rFonts w:ascii="Calibri Light" w:hAnsi="Calibri Light"/>
          <w:color w:val="4F81BD" w:themeColor="accent1"/>
          <w:shd w:val="clear" w:color="auto" w:fill="FFFFFF"/>
        </w:rPr>
      </w:pPr>
    </w:p>
    <w:p w14:paraId="754FC3BE" w14:textId="77777777" w:rsidR="006222F4" w:rsidRDefault="006222F4" w:rsidP="008C026F">
      <w:pPr>
        <w:spacing w:after="0"/>
        <w:ind w:right="-710" w:firstLine="708"/>
        <w:jc w:val="both"/>
        <w:rPr>
          <w:rFonts w:ascii="Calibri Light" w:hAnsi="Calibri Light"/>
          <w:color w:val="4F81BD" w:themeColor="accent1"/>
        </w:rPr>
      </w:pPr>
    </w:p>
    <w:tbl>
      <w:tblPr>
        <w:tblStyle w:val="TabeladeGradeClara1"/>
        <w:tblW w:w="9277" w:type="dxa"/>
        <w:tblLayout w:type="fixed"/>
        <w:tblLook w:val="04A0" w:firstRow="1" w:lastRow="0" w:firstColumn="1" w:lastColumn="0" w:noHBand="0" w:noVBand="1"/>
      </w:tblPr>
      <w:tblGrid>
        <w:gridCol w:w="2263"/>
        <w:gridCol w:w="7014"/>
      </w:tblGrid>
      <w:tr w:rsidR="0032384E" w:rsidRPr="002D3562" w14:paraId="534A00F4" w14:textId="77777777" w:rsidTr="1DDC2599">
        <w:trPr>
          <w:trHeight w:val="300"/>
        </w:trPr>
        <w:tc>
          <w:tcPr>
            <w:tcW w:w="9277" w:type="dxa"/>
            <w:gridSpan w:val="2"/>
            <w:shd w:val="clear" w:color="auto" w:fill="D9D9D9" w:themeFill="background1" w:themeFillShade="D9"/>
            <w:vAlign w:val="center"/>
          </w:tcPr>
          <w:p w14:paraId="14531B46" w14:textId="77777777" w:rsidR="0032384E" w:rsidRPr="002D3562" w:rsidRDefault="0032384E" w:rsidP="00286486">
            <w:pPr>
              <w:spacing w:line="276" w:lineRule="auto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 xml:space="preserve">Identificação da Unidade </w:t>
            </w:r>
            <w:r w:rsidR="00881D1E" w:rsidRPr="002D3562">
              <w:rPr>
                <w:rFonts w:ascii="Calibri Light" w:hAnsi="Calibri Light"/>
                <w:b/>
              </w:rPr>
              <w:t>Demandante</w:t>
            </w:r>
          </w:p>
        </w:tc>
      </w:tr>
      <w:tr w:rsidR="00C32CCB" w:rsidRPr="002D3562" w14:paraId="1E13E77A" w14:textId="77777777" w:rsidTr="1DDC2599">
        <w:trPr>
          <w:trHeight w:val="300"/>
        </w:trPr>
        <w:tc>
          <w:tcPr>
            <w:tcW w:w="2263" w:type="dxa"/>
            <w:vAlign w:val="center"/>
          </w:tcPr>
          <w:p w14:paraId="59137724" w14:textId="77777777" w:rsidR="00C32CCB" w:rsidRPr="002D3562" w:rsidRDefault="00C32CCB" w:rsidP="00C07FF1">
            <w:pPr>
              <w:spacing w:line="276" w:lineRule="auto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 xml:space="preserve">Unidade </w:t>
            </w:r>
            <w:r w:rsidR="00FB43E3" w:rsidRPr="002D3562">
              <w:rPr>
                <w:rFonts w:ascii="Calibri Light" w:hAnsi="Calibri Light"/>
                <w:b/>
              </w:rPr>
              <w:t>Demandante</w:t>
            </w:r>
          </w:p>
        </w:tc>
        <w:tc>
          <w:tcPr>
            <w:tcW w:w="7014" w:type="dxa"/>
            <w:vAlign w:val="center"/>
          </w:tcPr>
          <w:p w14:paraId="5ACE8C80" w14:textId="2CAE7BCC" w:rsidR="00C32CCB" w:rsidRPr="002D3562" w:rsidRDefault="00C32CCB" w:rsidP="008B3939">
            <w:pPr>
              <w:autoSpaceDE w:val="0"/>
              <w:spacing w:line="276" w:lineRule="auto"/>
              <w:rPr>
                <w:rFonts w:ascii="Calibri Light" w:hAnsi="Calibri Light"/>
              </w:rPr>
            </w:pPr>
          </w:p>
        </w:tc>
      </w:tr>
      <w:tr w:rsidR="00106426" w:rsidRPr="002D3562" w14:paraId="61331ABA" w14:textId="77777777" w:rsidTr="00CF2B48">
        <w:trPr>
          <w:trHeight w:val="591"/>
        </w:trPr>
        <w:tc>
          <w:tcPr>
            <w:tcW w:w="2263" w:type="dxa"/>
            <w:vAlign w:val="center"/>
          </w:tcPr>
          <w:p w14:paraId="5434F75A" w14:textId="5A1FDD8A" w:rsidR="00106426" w:rsidRPr="002D3562" w:rsidRDefault="00106426" w:rsidP="00C07FF1">
            <w:pPr>
              <w:spacing w:line="276" w:lineRule="auto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 xml:space="preserve">Responsável </w:t>
            </w:r>
          </w:p>
        </w:tc>
        <w:tc>
          <w:tcPr>
            <w:tcW w:w="7014" w:type="dxa"/>
            <w:vAlign w:val="center"/>
          </w:tcPr>
          <w:p w14:paraId="0F022ADD" w14:textId="2DC9E6F5" w:rsidR="00106426" w:rsidRPr="002D3562" w:rsidRDefault="008B3939" w:rsidP="008B3939">
            <w:pPr>
              <w:autoSpaceDE w:val="0"/>
              <w:spacing w:line="276" w:lineRule="auto"/>
              <w:rPr>
                <w:rFonts w:ascii="Calibri Light" w:hAnsi="Calibri Light"/>
              </w:rPr>
            </w:pPr>
            <w:r w:rsidRPr="00902284">
              <w:rPr>
                <w:color w:val="000000"/>
              </w:rPr>
              <w:t>(Diretor/</w:t>
            </w:r>
            <w:proofErr w:type="gramStart"/>
            <w:r w:rsidRPr="00902284">
              <w:rPr>
                <w:color w:val="000000"/>
              </w:rPr>
              <w:t>Diretora)</w:t>
            </w:r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6B2F8DAD" w14:textId="77777777" w:rsidR="00C232BC" w:rsidRDefault="00C232BC" w:rsidP="00C07FF1">
      <w:pPr>
        <w:spacing w:after="0"/>
        <w:rPr>
          <w:rFonts w:ascii="Calibri Light" w:hAnsi="Calibri Light"/>
        </w:rPr>
      </w:pPr>
    </w:p>
    <w:tbl>
      <w:tblPr>
        <w:tblStyle w:val="TabeladeGradeClara1"/>
        <w:tblW w:w="9277" w:type="dxa"/>
        <w:tblLayout w:type="fixed"/>
        <w:tblLook w:val="04A0" w:firstRow="1" w:lastRow="0" w:firstColumn="1" w:lastColumn="0" w:noHBand="0" w:noVBand="1"/>
      </w:tblPr>
      <w:tblGrid>
        <w:gridCol w:w="2263"/>
        <w:gridCol w:w="7014"/>
      </w:tblGrid>
      <w:tr w:rsidR="00656831" w:rsidRPr="00656831" w14:paraId="53FB839D" w14:textId="77777777" w:rsidTr="00631BE7">
        <w:trPr>
          <w:trHeight w:val="300"/>
        </w:trPr>
        <w:tc>
          <w:tcPr>
            <w:tcW w:w="9277" w:type="dxa"/>
            <w:gridSpan w:val="2"/>
            <w:shd w:val="clear" w:color="auto" w:fill="D9D9D9" w:themeFill="background1" w:themeFillShade="D9"/>
            <w:vAlign w:val="center"/>
          </w:tcPr>
          <w:p w14:paraId="5A323A82" w14:textId="2E0350FB" w:rsidR="00656831" w:rsidRPr="00656831" w:rsidRDefault="00656831" w:rsidP="00631BE7">
            <w:pPr>
              <w:spacing w:line="276" w:lineRule="auto"/>
              <w:rPr>
                <w:rFonts w:ascii="Calibri Light" w:hAnsi="Calibri Light"/>
                <w:b/>
                <w:highlight w:val="green"/>
              </w:rPr>
            </w:pPr>
            <w:r w:rsidRPr="00A2212F">
              <w:rPr>
                <w:rFonts w:ascii="Calibri Light" w:hAnsi="Calibri Light"/>
                <w:b/>
              </w:rPr>
              <w:t>Identificação da Unidade Requisitante</w:t>
            </w:r>
          </w:p>
        </w:tc>
      </w:tr>
      <w:tr w:rsidR="00656831" w:rsidRPr="00656831" w14:paraId="0A31E457" w14:textId="77777777" w:rsidTr="00631BE7">
        <w:trPr>
          <w:trHeight w:val="300"/>
        </w:trPr>
        <w:tc>
          <w:tcPr>
            <w:tcW w:w="2263" w:type="dxa"/>
            <w:vAlign w:val="center"/>
          </w:tcPr>
          <w:p w14:paraId="72F4F792" w14:textId="7C8B1ECC" w:rsidR="00656831" w:rsidRPr="00A2212F" w:rsidRDefault="00656831" w:rsidP="00631BE7">
            <w:pPr>
              <w:spacing w:line="276" w:lineRule="auto"/>
              <w:rPr>
                <w:rFonts w:ascii="Calibri Light" w:hAnsi="Calibri Light"/>
                <w:b/>
              </w:rPr>
            </w:pPr>
            <w:r w:rsidRPr="00A2212F">
              <w:rPr>
                <w:rFonts w:ascii="Calibri Light" w:hAnsi="Calibri Light"/>
                <w:b/>
              </w:rPr>
              <w:t>Unidade Requisitante</w:t>
            </w:r>
          </w:p>
        </w:tc>
        <w:tc>
          <w:tcPr>
            <w:tcW w:w="7014" w:type="dxa"/>
            <w:vAlign w:val="center"/>
          </w:tcPr>
          <w:p w14:paraId="3ACA9E91" w14:textId="513BB44B" w:rsidR="00656831" w:rsidRPr="00A2212F" w:rsidRDefault="00656831" w:rsidP="00A2212F">
            <w:pPr>
              <w:autoSpaceDE w:val="0"/>
              <w:spacing w:line="276" w:lineRule="auto"/>
              <w:rPr>
                <w:rFonts w:ascii="Calibri Light" w:hAnsi="Calibri Light"/>
                <w:b/>
              </w:rPr>
            </w:pPr>
            <w:r w:rsidRPr="00A2212F">
              <w:rPr>
                <w:rFonts w:ascii="Calibri Light" w:hAnsi="Calibri Light"/>
                <w:b/>
              </w:rPr>
              <w:t>DTI - Diretoria de Tecnologia da Informação</w:t>
            </w:r>
          </w:p>
        </w:tc>
      </w:tr>
      <w:tr w:rsidR="00656831" w:rsidRPr="00656831" w14:paraId="6F6D8428" w14:textId="77777777" w:rsidTr="00631BE7">
        <w:trPr>
          <w:trHeight w:val="591"/>
        </w:trPr>
        <w:tc>
          <w:tcPr>
            <w:tcW w:w="2263" w:type="dxa"/>
            <w:vAlign w:val="center"/>
          </w:tcPr>
          <w:p w14:paraId="371191E8" w14:textId="77777777" w:rsidR="00656831" w:rsidRPr="00A2212F" w:rsidRDefault="00656831" w:rsidP="00631BE7">
            <w:pPr>
              <w:spacing w:line="276" w:lineRule="auto"/>
              <w:rPr>
                <w:rFonts w:ascii="Calibri Light" w:hAnsi="Calibri Light"/>
                <w:b/>
              </w:rPr>
            </w:pPr>
            <w:r w:rsidRPr="00A2212F">
              <w:rPr>
                <w:rFonts w:ascii="Calibri Light" w:hAnsi="Calibri Light"/>
                <w:b/>
              </w:rPr>
              <w:t xml:space="preserve">Responsável </w:t>
            </w:r>
          </w:p>
        </w:tc>
        <w:tc>
          <w:tcPr>
            <w:tcW w:w="7014" w:type="dxa"/>
            <w:vAlign w:val="center"/>
          </w:tcPr>
          <w:p w14:paraId="381742E1" w14:textId="7A807251" w:rsidR="00656831" w:rsidRPr="00A2212F" w:rsidRDefault="00656831" w:rsidP="00631BE7">
            <w:pPr>
              <w:autoSpaceDE w:val="0"/>
              <w:spacing w:line="276" w:lineRule="auto"/>
              <w:rPr>
                <w:rFonts w:ascii="Calibri Light" w:hAnsi="Calibri Light"/>
                <w:b/>
              </w:rPr>
            </w:pPr>
            <w:r w:rsidRPr="00A2212F">
              <w:rPr>
                <w:rFonts w:ascii="Calibri Light" w:hAnsi="Calibri Light"/>
                <w:b/>
              </w:rPr>
              <w:t>(Diretor/</w:t>
            </w:r>
            <w:proofErr w:type="gramStart"/>
            <w:r w:rsidRPr="00A2212F">
              <w:rPr>
                <w:rFonts w:ascii="Calibri Light" w:hAnsi="Calibri Light"/>
                <w:b/>
              </w:rPr>
              <w:t xml:space="preserve">Diretora)   </w:t>
            </w:r>
            <w:proofErr w:type="gramEnd"/>
            <w:r w:rsidRPr="00A2212F">
              <w:rPr>
                <w:rFonts w:ascii="Calibri Light" w:hAnsi="Calibri Light"/>
                <w:b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0A58D6FF" w14:textId="77777777" w:rsidR="00656831" w:rsidRDefault="00656831" w:rsidP="00C07FF1">
      <w:pPr>
        <w:spacing w:after="0"/>
        <w:rPr>
          <w:rFonts w:ascii="Calibri Light" w:hAnsi="Calibri Light"/>
        </w:rPr>
      </w:pPr>
    </w:p>
    <w:p w14:paraId="727256C2" w14:textId="2295CF07" w:rsidR="00812B06" w:rsidRPr="00922F08" w:rsidRDefault="00812B06" w:rsidP="00922F08">
      <w:pPr>
        <w:spacing w:after="0"/>
        <w:jc w:val="both"/>
        <w:rPr>
          <w:b/>
          <w:bCs/>
          <w:i/>
          <w:color w:val="4F81BD" w:themeColor="accent1"/>
          <w:sz w:val="20"/>
          <w:szCs w:val="20"/>
          <w:highlight w:val="green"/>
        </w:rPr>
      </w:pPr>
      <w:proofErr w:type="spellStart"/>
      <w:r w:rsidRPr="00922F08">
        <w:rPr>
          <w:b/>
          <w:bCs/>
          <w:i/>
          <w:color w:val="4F81BD" w:themeColor="accent1"/>
          <w:sz w:val="20"/>
          <w:szCs w:val="20"/>
          <w:highlight w:val="green"/>
        </w:rPr>
        <w:t>Obs</w:t>
      </w:r>
      <w:proofErr w:type="spellEnd"/>
      <w:r w:rsidRPr="00922F08">
        <w:rPr>
          <w:b/>
          <w:bCs/>
          <w:i/>
          <w:color w:val="4F81BD" w:themeColor="accent1"/>
          <w:sz w:val="20"/>
          <w:szCs w:val="20"/>
          <w:highlight w:val="green"/>
        </w:rPr>
        <w:t xml:space="preserve">: Caso a Unidade Demandante e a Unidade Requisitante sejam a mesma Diretoria favor unificar os quadros </w:t>
      </w:r>
      <w:r w:rsidR="00A2212F" w:rsidRPr="00922F08">
        <w:rPr>
          <w:b/>
          <w:bCs/>
          <w:i/>
          <w:color w:val="4F81BD" w:themeColor="accent1"/>
          <w:sz w:val="20"/>
          <w:szCs w:val="20"/>
          <w:highlight w:val="green"/>
        </w:rPr>
        <w:t>conforme sugestão abaixo:</w:t>
      </w:r>
    </w:p>
    <w:p w14:paraId="68CB4C12" w14:textId="77777777" w:rsidR="00656831" w:rsidRDefault="00656831" w:rsidP="00C07FF1">
      <w:pPr>
        <w:spacing w:after="0"/>
        <w:rPr>
          <w:rFonts w:ascii="Calibri Light" w:hAnsi="Calibri Light"/>
        </w:rPr>
      </w:pPr>
    </w:p>
    <w:tbl>
      <w:tblPr>
        <w:tblStyle w:val="TabeladeGradeClara1"/>
        <w:tblW w:w="9277" w:type="dxa"/>
        <w:tblLayout w:type="fixed"/>
        <w:tblLook w:val="04A0" w:firstRow="1" w:lastRow="0" w:firstColumn="1" w:lastColumn="0" w:noHBand="0" w:noVBand="1"/>
      </w:tblPr>
      <w:tblGrid>
        <w:gridCol w:w="2263"/>
        <w:gridCol w:w="7014"/>
      </w:tblGrid>
      <w:tr w:rsidR="00A2212F" w:rsidRPr="00656831" w14:paraId="16BDC4D5" w14:textId="77777777" w:rsidTr="009542E5">
        <w:trPr>
          <w:trHeight w:val="300"/>
        </w:trPr>
        <w:tc>
          <w:tcPr>
            <w:tcW w:w="9277" w:type="dxa"/>
            <w:gridSpan w:val="2"/>
            <w:shd w:val="clear" w:color="auto" w:fill="D9D9D9" w:themeFill="background1" w:themeFillShade="D9"/>
            <w:vAlign w:val="center"/>
          </w:tcPr>
          <w:p w14:paraId="19741E5E" w14:textId="5BF08857" w:rsidR="00A2212F" w:rsidRPr="00656831" w:rsidRDefault="00A2212F" w:rsidP="009542E5">
            <w:pPr>
              <w:spacing w:line="276" w:lineRule="auto"/>
              <w:rPr>
                <w:rFonts w:ascii="Calibri Light" w:hAnsi="Calibri Light"/>
                <w:b/>
                <w:highlight w:val="green"/>
              </w:rPr>
            </w:pPr>
            <w:r w:rsidRPr="00A2212F">
              <w:rPr>
                <w:rFonts w:ascii="Calibri Light" w:hAnsi="Calibri Light"/>
                <w:b/>
              </w:rPr>
              <w:t>Identificação da Unidade Requisitante</w:t>
            </w:r>
            <w:r>
              <w:rPr>
                <w:rFonts w:ascii="Calibri Light" w:hAnsi="Calibri Light"/>
                <w:b/>
              </w:rPr>
              <w:t xml:space="preserve"> e Demandante</w:t>
            </w:r>
          </w:p>
        </w:tc>
      </w:tr>
      <w:tr w:rsidR="00A2212F" w:rsidRPr="00656831" w14:paraId="5F53531B" w14:textId="77777777" w:rsidTr="009542E5">
        <w:trPr>
          <w:trHeight w:val="300"/>
        </w:trPr>
        <w:tc>
          <w:tcPr>
            <w:tcW w:w="2263" w:type="dxa"/>
            <w:vAlign w:val="center"/>
          </w:tcPr>
          <w:p w14:paraId="0934DA34" w14:textId="77777777" w:rsidR="00A2212F" w:rsidRPr="00A2212F" w:rsidRDefault="00A2212F" w:rsidP="009542E5">
            <w:pPr>
              <w:spacing w:line="276" w:lineRule="auto"/>
              <w:rPr>
                <w:rFonts w:ascii="Calibri Light" w:hAnsi="Calibri Light"/>
                <w:b/>
              </w:rPr>
            </w:pPr>
            <w:r w:rsidRPr="00A2212F">
              <w:rPr>
                <w:rFonts w:ascii="Calibri Light" w:hAnsi="Calibri Light"/>
                <w:b/>
              </w:rPr>
              <w:t>Unidade Requisitante</w:t>
            </w:r>
          </w:p>
        </w:tc>
        <w:tc>
          <w:tcPr>
            <w:tcW w:w="7014" w:type="dxa"/>
            <w:vAlign w:val="center"/>
          </w:tcPr>
          <w:p w14:paraId="4BA3A08E" w14:textId="77777777" w:rsidR="00A2212F" w:rsidRPr="00A2212F" w:rsidRDefault="00A2212F" w:rsidP="009542E5">
            <w:pPr>
              <w:autoSpaceDE w:val="0"/>
              <w:spacing w:line="276" w:lineRule="auto"/>
              <w:rPr>
                <w:rFonts w:ascii="Calibri Light" w:hAnsi="Calibri Light"/>
                <w:b/>
              </w:rPr>
            </w:pPr>
            <w:r w:rsidRPr="00A2212F">
              <w:rPr>
                <w:rFonts w:ascii="Calibri Light" w:hAnsi="Calibri Light"/>
                <w:b/>
              </w:rPr>
              <w:t>DTI - Diretoria de Tecnologia da Informação</w:t>
            </w:r>
          </w:p>
        </w:tc>
      </w:tr>
      <w:tr w:rsidR="00A2212F" w:rsidRPr="00656831" w14:paraId="511B9A95" w14:textId="77777777" w:rsidTr="009542E5">
        <w:trPr>
          <w:trHeight w:val="591"/>
        </w:trPr>
        <w:tc>
          <w:tcPr>
            <w:tcW w:w="2263" w:type="dxa"/>
            <w:vAlign w:val="center"/>
          </w:tcPr>
          <w:p w14:paraId="1AA825C0" w14:textId="77777777" w:rsidR="00A2212F" w:rsidRPr="00A2212F" w:rsidRDefault="00A2212F" w:rsidP="009542E5">
            <w:pPr>
              <w:spacing w:line="276" w:lineRule="auto"/>
              <w:rPr>
                <w:rFonts w:ascii="Calibri Light" w:hAnsi="Calibri Light"/>
                <w:b/>
              </w:rPr>
            </w:pPr>
            <w:r w:rsidRPr="00A2212F">
              <w:rPr>
                <w:rFonts w:ascii="Calibri Light" w:hAnsi="Calibri Light"/>
                <w:b/>
              </w:rPr>
              <w:t xml:space="preserve">Responsável </w:t>
            </w:r>
          </w:p>
        </w:tc>
        <w:tc>
          <w:tcPr>
            <w:tcW w:w="7014" w:type="dxa"/>
            <w:vAlign w:val="center"/>
          </w:tcPr>
          <w:p w14:paraId="3FBD02A7" w14:textId="77777777" w:rsidR="00A2212F" w:rsidRPr="00A2212F" w:rsidRDefault="00A2212F" w:rsidP="009542E5">
            <w:pPr>
              <w:autoSpaceDE w:val="0"/>
              <w:spacing w:line="276" w:lineRule="auto"/>
              <w:rPr>
                <w:rFonts w:ascii="Calibri Light" w:hAnsi="Calibri Light"/>
                <w:b/>
              </w:rPr>
            </w:pPr>
            <w:r w:rsidRPr="00A2212F">
              <w:rPr>
                <w:rFonts w:ascii="Calibri Light" w:hAnsi="Calibri Light"/>
                <w:b/>
              </w:rPr>
              <w:t>(Diretor/</w:t>
            </w:r>
            <w:proofErr w:type="gramStart"/>
            <w:r w:rsidRPr="00A2212F">
              <w:rPr>
                <w:rFonts w:ascii="Calibri Light" w:hAnsi="Calibri Light"/>
                <w:b/>
              </w:rPr>
              <w:t xml:space="preserve">Diretora)   </w:t>
            </w:r>
            <w:proofErr w:type="gramEnd"/>
            <w:r w:rsidRPr="00A2212F">
              <w:rPr>
                <w:rFonts w:ascii="Calibri Light" w:hAnsi="Calibri Light"/>
                <w:b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22FB302E" w14:textId="77777777" w:rsidR="00A2212F" w:rsidRDefault="00A2212F" w:rsidP="00C07FF1">
      <w:pPr>
        <w:spacing w:after="0"/>
        <w:rPr>
          <w:rFonts w:ascii="Calibri Light" w:hAnsi="Calibri Light"/>
        </w:rPr>
      </w:pPr>
    </w:p>
    <w:p w14:paraId="22D68F7D" w14:textId="77777777" w:rsidR="00B36544" w:rsidRDefault="00B36544" w:rsidP="00B36544">
      <w:pPr>
        <w:spacing w:after="0"/>
        <w:rPr>
          <w:rFonts w:ascii="Calibri Light" w:hAnsi="Calibri Light"/>
        </w:rPr>
      </w:pPr>
    </w:p>
    <w:tbl>
      <w:tblPr>
        <w:tblStyle w:val="TabeladeGradeClara1"/>
        <w:tblW w:w="9277" w:type="dxa"/>
        <w:tblLayout w:type="fixed"/>
        <w:tblLook w:val="04A0" w:firstRow="1" w:lastRow="0" w:firstColumn="1" w:lastColumn="0" w:noHBand="0" w:noVBand="1"/>
      </w:tblPr>
      <w:tblGrid>
        <w:gridCol w:w="2263"/>
        <w:gridCol w:w="7014"/>
      </w:tblGrid>
      <w:tr w:rsidR="00B36544" w:rsidRPr="00656831" w14:paraId="13E88847" w14:textId="77777777" w:rsidTr="009542E5">
        <w:trPr>
          <w:trHeight w:val="300"/>
        </w:trPr>
        <w:tc>
          <w:tcPr>
            <w:tcW w:w="9277" w:type="dxa"/>
            <w:gridSpan w:val="2"/>
            <w:shd w:val="clear" w:color="auto" w:fill="D9D9D9" w:themeFill="background1" w:themeFillShade="D9"/>
            <w:vAlign w:val="center"/>
          </w:tcPr>
          <w:p w14:paraId="1C4B682F" w14:textId="322DA337" w:rsidR="00B36544" w:rsidRPr="00656831" w:rsidRDefault="00B36544" w:rsidP="009542E5">
            <w:pPr>
              <w:spacing w:line="276" w:lineRule="auto"/>
              <w:rPr>
                <w:rFonts w:ascii="Calibri Light" w:hAnsi="Calibri Light"/>
                <w:b/>
                <w:highlight w:val="green"/>
              </w:rPr>
            </w:pPr>
            <w:r>
              <w:rPr>
                <w:rFonts w:ascii="Calibri Light" w:hAnsi="Calibri Light"/>
                <w:b/>
              </w:rPr>
              <w:t>Identificação da demanda no PCA/PCTI</w:t>
            </w:r>
          </w:p>
        </w:tc>
      </w:tr>
      <w:tr w:rsidR="00B36544" w:rsidRPr="00656831" w14:paraId="30E83905" w14:textId="77777777" w:rsidTr="009542E5">
        <w:trPr>
          <w:trHeight w:val="300"/>
        </w:trPr>
        <w:tc>
          <w:tcPr>
            <w:tcW w:w="2263" w:type="dxa"/>
            <w:vAlign w:val="center"/>
          </w:tcPr>
          <w:p w14:paraId="5AC0BDEB" w14:textId="30CB5589" w:rsidR="00B36544" w:rsidRPr="00A2212F" w:rsidRDefault="00B36544" w:rsidP="009542E5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Número no PCA / PCTI</w:t>
            </w:r>
          </w:p>
        </w:tc>
        <w:tc>
          <w:tcPr>
            <w:tcW w:w="7014" w:type="dxa"/>
            <w:vAlign w:val="center"/>
          </w:tcPr>
          <w:p w14:paraId="031DC67E" w14:textId="55144AE0" w:rsidR="00B36544" w:rsidRPr="00922F08" w:rsidRDefault="00B36544" w:rsidP="009542E5">
            <w:pPr>
              <w:autoSpaceDE w:val="0"/>
              <w:spacing w:line="276" w:lineRule="auto"/>
              <w:rPr>
                <w:rFonts w:ascii="Calibri Light" w:hAnsi="Calibri Light"/>
                <w:bCs/>
              </w:rPr>
            </w:pPr>
            <w:proofErr w:type="spellStart"/>
            <w:r>
              <w:rPr>
                <w:rFonts w:ascii="Calibri Light" w:hAnsi="Calibri Light"/>
                <w:b/>
              </w:rPr>
              <w:t>DTIxxx</w:t>
            </w:r>
            <w:proofErr w:type="spellEnd"/>
            <w:r>
              <w:rPr>
                <w:rFonts w:ascii="Calibri Light" w:hAnsi="Calibri Light"/>
                <w:b/>
              </w:rPr>
              <w:t xml:space="preserve"> - </w:t>
            </w:r>
            <w:proofErr w:type="spellStart"/>
            <w:r w:rsidRPr="00922F08">
              <w:rPr>
                <w:rFonts w:ascii="Calibri Light" w:hAnsi="Calibri Light"/>
                <w:bCs/>
              </w:rPr>
              <w:t>xxxxxxxxxxxxxxxxxx</w:t>
            </w:r>
            <w:proofErr w:type="spellEnd"/>
          </w:p>
          <w:p w14:paraId="5F608325" w14:textId="57195D51" w:rsidR="00B36544" w:rsidRDefault="00B36544" w:rsidP="009542E5">
            <w:pPr>
              <w:autoSpaceDE w:val="0"/>
              <w:spacing w:line="276" w:lineRule="auto"/>
              <w:rPr>
                <w:rFonts w:ascii="Calibri Light" w:hAnsi="Calibri Light"/>
                <w:bCs/>
              </w:rPr>
            </w:pPr>
            <w:r w:rsidRPr="00B36544">
              <w:rPr>
                <w:rFonts w:ascii="Calibri Light" w:hAnsi="Calibri Light"/>
                <w:bCs/>
              </w:rPr>
              <w:t xml:space="preserve">Procure no PCTI - </w:t>
            </w:r>
            <w:hyperlink r:id="rId11" w:history="1">
              <w:r w:rsidRPr="00B36544">
                <w:rPr>
                  <w:rStyle w:val="Hyperlink"/>
                  <w:rFonts w:ascii="Calibri Light" w:hAnsi="Calibri Light"/>
                  <w:bCs/>
                </w:rPr>
                <w:t>https://www.tjsc.jus.br/web/tecnologia-da-informacao/contratacoes/planejamento-da-contratacao/plano-de-contratacoes</w:t>
              </w:r>
            </w:hyperlink>
          </w:p>
          <w:p w14:paraId="2F42CE11" w14:textId="70426BC7" w:rsidR="00B36544" w:rsidRPr="00A2212F" w:rsidRDefault="00B36544" w:rsidP="00B36544">
            <w:pPr>
              <w:autoSpaceDE w:val="0"/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 xml:space="preserve">ou no PCA - </w:t>
            </w:r>
            <w:hyperlink r:id="rId12" w:history="1">
              <w:r w:rsidRPr="00930D7B">
                <w:rPr>
                  <w:rStyle w:val="Hyperlink"/>
                  <w:rFonts w:ascii="Calibri Light" w:hAnsi="Calibri Light"/>
                  <w:bCs/>
                </w:rPr>
                <w:t>https://www.tjsc.jus.br/web/licitacoes-contratos-e-patrimonio/governanca-das-contratacoes</w:t>
              </w:r>
            </w:hyperlink>
          </w:p>
        </w:tc>
      </w:tr>
    </w:tbl>
    <w:p w14:paraId="57714334" w14:textId="77777777" w:rsidR="00B36544" w:rsidRDefault="00B36544" w:rsidP="00B36544">
      <w:pPr>
        <w:spacing w:after="0"/>
        <w:rPr>
          <w:rFonts w:ascii="Calibri Light" w:hAnsi="Calibri Light"/>
        </w:rPr>
      </w:pPr>
    </w:p>
    <w:p w14:paraId="2BD32525" w14:textId="77777777" w:rsidR="00B36544" w:rsidRDefault="00B36544" w:rsidP="1DDC2599">
      <w:pPr>
        <w:spacing w:after="0"/>
        <w:rPr>
          <w:rFonts w:ascii="Calibri Light" w:hAnsi="Calibri Light"/>
        </w:rPr>
      </w:pPr>
    </w:p>
    <w:tbl>
      <w:tblPr>
        <w:tblStyle w:val="TabeladeGradeClara1"/>
        <w:tblW w:w="9277" w:type="dxa"/>
        <w:tblLayout w:type="fixed"/>
        <w:tblLook w:val="04A0" w:firstRow="1" w:lastRow="0" w:firstColumn="1" w:lastColumn="0" w:noHBand="0" w:noVBand="1"/>
      </w:tblPr>
      <w:tblGrid>
        <w:gridCol w:w="9277"/>
      </w:tblGrid>
      <w:tr w:rsidR="00E7091D" w:rsidRPr="002D3562" w14:paraId="31EFEA8D" w14:textId="77777777" w:rsidTr="1DDC2599">
        <w:tc>
          <w:tcPr>
            <w:tcW w:w="9277" w:type="dxa"/>
            <w:shd w:val="clear" w:color="auto" w:fill="D9D9D9" w:themeFill="background1" w:themeFillShade="D9"/>
            <w:vAlign w:val="center"/>
          </w:tcPr>
          <w:p w14:paraId="1A5B0C34" w14:textId="77777777" w:rsidR="00E7091D" w:rsidRPr="002D3562" w:rsidRDefault="00E7091D" w:rsidP="00C07FF1">
            <w:pPr>
              <w:spacing w:line="276" w:lineRule="auto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>Descrição detalhada da Demanda</w:t>
            </w:r>
          </w:p>
        </w:tc>
      </w:tr>
      <w:tr w:rsidR="00E7091D" w:rsidRPr="002D3562" w14:paraId="6CE9BF0F" w14:textId="77777777" w:rsidTr="1DDC2599">
        <w:tc>
          <w:tcPr>
            <w:tcW w:w="9277" w:type="dxa"/>
            <w:vAlign w:val="center"/>
          </w:tcPr>
          <w:p w14:paraId="0C01B6C0" w14:textId="059007BD" w:rsidR="00DA06FC" w:rsidRDefault="00D6008E" w:rsidP="1DDC2599">
            <w:pPr>
              <w:spacing w:line="276" w:lineRule="auto"/>
              <w:jc w:val="both"/>
              <w:rPr>
                <w:i/>
                <w:color w:val="4F81BD" w:themeColor="accent1"/>
                <w:sz w:val="20"/>
                <w:szCs w:val="20"/>
              </w:rPr>
            </w:pPr>
            <w:r w:rsidRPr="00D6008E">
              <w:rPr>
                <w:i/>
                <w:color w:val="4F81BD" w:themeColor="accent1"/>
                <w:sz w:val="20"/>
                <w:szCs w:val="20"/>
              </w:rPr>
              <w:t>Detalhar a necessidade pública a ser atendida, com breve contextualização da situação atual</w:t>
            </w:r>
            <w:r w:rsidR="00080D92" w:rsidRPr="0098738A">
              <w:rPr>
                <w:i/>
                <w:color w:val="4F81BD" w:themeColor="accent1"/>
                <w:sz w:val="20"/>
                <w:szCs w:val="20"/>
              </w:rPr>
              <w:t>, identificando como uma solução de TI irá atender essa necessidade.</w:t>
            </w:r>
          </w:p>
          <w:p w14:paraId="5057536C" w14:textId="55425ECF" w:rsidR="00922F08" w:rsidRDefault="00922F08" w:rsidP="00922F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922F08">
              <w:rPr>
                <w:i/>
                <w:color w:val="4F81BD" w:themeColor="accent1"/>
                <w:sz w:val="20"/>
                <w:szCs w:val="20"/>
              </w:rPr>
              <w:t>(CUIDADO: não deve ser indicada, neste momento, a solução que irá atender a necessidade</w:t>
            </w:r>
            <w:r>
              <w:rPr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922F08">
              <w:rPr>
                <w:i/>
                <w:color w:val="4F81BD" w:themeColor="accent1"/>
                <w:sz w:val="20"/>
                <w:szCs w:val="20"/>
              </w:rPr>
              <w:t>pública, já que essa conclusão é obtida no ETP)</w:t>
            </w:r>
          </w:p>
          <w:p w14:paraId="5C05FDE2" w14:textId="765FA465" w:rsidR="00DA06FC" w:rsidRPr="00D6008E" w:rsidRDefault="00DA06FC" w:rsidP="00922F08">
            <w:pPr>
              <w:jc w:val="both"/>
              <w:rPr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0528DAD" w14:textId="58807B0B" w:rsidR="00C232BC" w:rsidRPr="002D3562" w:rsidRDefault="00C232BC" w:rsidP="1DDC2599">
      <w:pPr>
        <w:spacing w:after="0"/>
        <w:rPr>
          <w:rFonts w:ascii="Calibri Light" w:hAnsi="Calibri Light"/>
        </w:rPr>
      </w:pPr>
    </w:p>
    <w:tbl>
      <w:tblPr>
        <w:tblStyle w:val="TabeladeGradeClara1"/>
        <w:tblW w:w="9291" w:type="dxa"/>
        <w:tblLayout w:type="fixed"/>
        <w:tblLook w:val="04A0" w:firstRow="1" w:lastRow="0" w:firstColumn="1" w:lastColumn="0" w:noHBand="0" w:noVBand="1"/>
      </w:tblPr>
      <w:tblGrid>
        <w:gridCol w:w="1838"/>
        <w:gridCol w:w="2025"/>
        <w:gridCol w:w="885"/>
        <w:gridCol w:w="4543"/>
      </w:tblGrid>
      <w:tr w:rsidR="00E4735B" w:rsidRPr="002D3562" w14:paraId="2CE19343" w14:textId="77777777" w:rsidTr="1DDC2599">
        <w:tc>
          <w:tcPr>
            <w:tcW w:w="9291" w:type="dxa"/>
            <w:gridSpan w:val="4"/>
            <w:shd w:val="clear" w:color="auto" w:fill="D9D9D9" w:themeFill="background1" w:themeFillShade="D9"/>
            <w:vAlign w:val="center"/>
          </w:tcPr>
          <w:p w14:paraId="4A11EDEE" w14:textId="528988B9" w:rsidR="00670D9A" w:rsidRPr="002D3562" w:rsidRDefault="00E4735B" w:rsidP="00922F08">
            <w:pPr>
              <w:autoSpaceDE w:val="0"/>
              <w:spacing w:line="276" w:lineRule="auto"/>
              <w:jc w:val="both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>Indicação do Integrante Demandante</w:t>
            </w:r>
          </w:p>
        </w:tc>
      </w:tr>
      <w:tr w:rsidR="00E4735B" w:rsidRPr="002D3562" w14:paraId="01FE7AF0" w14:textId="77777777" w:rsidTr="1DDC2599">
        <w:tc>
          <w:tcPr>
            <w:tcW w:w="1838" w:type="dxa"/>
            <w:vAlign w:val="center"/>
          </w:tcPr>
          <w:p w14:paraId="64DB35F9" w14:textId="77777777" w:rsidR="00E4735B" w:rsidRPr="002D3562" w:rsidRDefault="00E4735B" w:rsidP="00C07FF1">
            <w:pPr>
              <w:spacing w:line="276" w:lineRule="auto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>Nome</w:t>
            </w:r>
          </w:p>
        </w:tc>
        <w:tc>
          <w:tcPr>
            <w:tcW w:w="7453" w:type="dxa"/>
            <w:gridSpan w:val="3"/>
            <w:vAlign w:val="center"/>
          </w:tcPr>
          <w:p w14:paraId="56ED4FE7" w14:textId="77777777" w:rsidR="00670D9A" w:rsidRDefault="260CE8CB" w:rsidP="1DDC2599">
            <w:pPr>
              <w:spacing w:line="276" w:lineRule="auto"/>
              <w:rPr>
                <w:rFonts w:ascii="Calibri Light" w:hAnsi="Calibri Light"/>
                <w:color w:val="000000" w:themeColor="text1"/>
              </w:rPr>
            </w:pPr>
            <w:r w:rsidRPr="1DDC2599">
              <w:rPr>
                <w:rFonts w:ascii="Calibri Light" w:hAnsi="Calibri Light"/>
                <w:color w:val="000000" w:themeColor="text1"/>
              </w:rPr>
              <w:t>- Assessor(a), Chefe de Divisão ou Chefe Seção</w:t>
            </w:r>
          </w:p>
          <w:p w14:paraId="691F2536" w14:textId="77777777" w:rsidR="00670D9A" w:rsidRDefault="260CE8CB" w:rsidP="1DDC2599">
            <w:pPr>
              <w:spacing w:line="276" w:lineRule="auto"/>
              <w:rPr>
                <w:rFonts w:ascii="Calibri Light" w:hAnsi="Calibri Light"/>
                <w:color w:val="000000" w:themeColor="text1"/>
              </w:rPr>
            </w:pPr>
            <w:r w:rsidRPr="1DDC2599">
              <w:rPr>
                <w:rFonts w:ascii="Calibri Light" w:hAnsi="Calibri Light"/>
                <w:color w:val="000000" w:themeColor="text1"/>
              </w:rPr>
              <w:t>- Diretor(a) não deve ser indicado como Integrante Demandante</w:t>
            </w:r>
          </w:p>
          <w:p w14:paraId="48B279FB" w14:textId="6AE36FB7" w:rsidR="00E4735B" w:rsidRPr="002D3562" w:rsidRDefault="260CE8CB" w:rsidP="1DDC2599">
            <w:pPr>
              <w:spacing w:line="276" w:lineRule="auto"/>
              <w:rPr>
                <w:rFonts w:ascii="Calibri Light" w:hAnsi="Calibri Light"/>
                <w:color w:val="000000" w:themeColor="text1"/>
              </w:rPr>
            </w:pPr>
            <w:r w:rsidRPr="1DDC2599">
              <w:rPr>
                <w:rFonts w:ascii="Calibri Light" w:hAnsi="Calibri Light"/>
                <w:color w:val="000000" w:themeColor="text1"/>
              </w:rPr>
              <w:lastRenderedPageBreak/>
              <w:t>- Evitar que o Integrante Demandante também acumule a função de Integrante Técnico</w:t>
            </w:r>
          </w:p>
        </w:tc>
      </w:tr>
      <w:tr w:rsidR="00E4735B" w:rsidRPr="002D3562" w14:paraId="053D5D61" w14:textId="77777777" w:rsidTr="1DDC2599">
        <w:tc>
          <w:tcPr>
            <w:tcW w:w="1838" w:type="dxa"/>
            <w:vAlign w:val="center"/>
          </w:tcPr>
          <w:p w14:paraId="1ABEFA1E" w14:textId="77777777" w:rsidR="00E4735B" w:rsidRPr="002D3562" w:rsidRDefault="00E4735B" w:rsidP="00C07FF1">
            <w:pPr>
              <w:tabs>
                <w:tab w:val="right" w:pos="2308"/>
              </w:tabs>
              <w:spacing w:line="276" w:lineRule="auto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lastRenderedPageBreak/>
              <w:t>Matrícula</w:t>
            </w:r>
          </w:p>
        </w:tc>
        <w:tc>
          <w:tcPr>
            <w:tcW w:w="2025" w:type="dxa"/>
            <w:vAlign w:val="center"/>
          </w:tcPr>
          <w:p w14:paraId="2B8E1BD5" w14:textId="77777777" w:rsidR="00E4735B" w:rsidRPr="002D3562" w:rsidRDefault="00E4735B" w:rsidP="00C07FF1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885" w:type="dxa"/>
            <w:vAlign w:val="center"/>
          </w:tcPr>
          <w:p w14:paraId="05CE7713" w14:textId="0CC6AFF6" w:rsidR="00E4735B" w:rsidRPr="002D3562" w:rsidRDefault="7DA2CC85" w:rsidP="1DDC2599">
            <w:pPr>
              <w:spacing w:after="200" w:line="276" w:lineRule="auto"/>
              <w:jc w:val="right"/>
            </w:pPr>
            <w:r w:rsidRPr="1DDC2599">
              <w:rPr>
                <w:rFonts w:ascii="Calibri Light" w:hAnsi="Calibri Light"/>
                <w:b/>
                <w:bCs/>
              </w:rPr>
              <w:t>E-mail</w:t>
            </w:r>
          </w:p>
        </w:tc>
        <w:tc>
          <w:tcPr>
            <w:tcW w:w="4543" w:type="dxa"/>
            <w:vAlign w:val="center"/>
          </w:tcPr>
          <w:p w14:paraId="5CBACC52" w14:textId="77777777" w:rsidR="00E4735B" w:rsidRPr="002D3562" w:rsidRDefault="00E4735B" w:rsidP="00C07FF1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2231A82E" w14:textId="30959BA4" w:rsidR="00745AAC" w:rsidRDefault="00745AAC" w:rsidP="00C07FF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</w:p>
    <w:tbl>
      <w:tblPr>
        <w:tblStyle w:val="TabeladeGradeClara1"/>
        <w:tblW w:w="9291" w:type="dxa"/>
        <w:tblLayout w:type="fixed"/>
        <w:tblLook w:val="04A0" w:firstRow="1" w:lastRow="0" w:firstColumn="1" w:lastColumn="0" w:noHBand="0" w:noVBand="1"/>
      </w:tblPr>
      <w:tblGrid>
        <w:gridCol w:w="1838"/>
        <w:gridCol w:w="2115"/>
        <w:gridCol w:w="840"/>
        <w:gridCol w:w="4498"/>
      </w:tblGrid>
      <w:tr w:rsidR="007A2741" w:rsidRPr="002D3562" w14:paraId="0F0F36F1" w14:textId="77777777" w:rsidTr="1DDC2599">
        <w:tc>
          <w:tcPr>
            <w:tcW w:w="9291" w:type="dxa"/>
            <w:gridSpan w:val="4"/>
            <w:shd w:val="clear" w:color="auto" w:fill="D9D9D9" w:themeFill="background1" w:themeFillShade="D9"/>
            <w:vAlign w:val="center"/>
          </w:tcPr>
          <w:p w14:paraId="2B419C20" w14:textId="4E552948" w:rsidR="00670D9A" w:rsidRPr="002D3562" w:rsidRDefault="007A2741" w:rsidP="00922F08">
            <w:pPr>
              <w:autoSpaceDE w:val="0"/>
              <w:spacing w:line="276" w:lineRule="auto"/>
              <w:jc w:val="both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 xml:space="preserve">Indicação do Integrante </w:t>
            </w:r>
            <w:r w:rsidR="00220C3B">
              <w:rPr>
                <w:rFonts w:ascii="Calibri Light" w:hAnsi="Calibri Light"/>
                <w:b/>
              </w:rPr>
              <w:t>Técnico</w:t>
            </w:r>
          </w:p>
        </w:tc>
      </w:tr>
      <w:tr w:rsidR="007A2741" w:rsidRPr="002D3562" w14:paraId="42ACE325" w14:textId="77777777" w:rsidTr="1DDC2599">
        <w:tc>
          <w:tcPr>
            <w:tcW w:w="1838" w:type="dxa"/>
            <w:vAlign w:val="center"/>
          </w:tcPr>
          <w:p w14:paraId="55BB81AF" w14:textId="77777777" w:rsidR="007A2741" w:rsidRPr="002D3562" w:rsidRDefault="007A2741" w:rsidP="00E91A79">
            <w:pPr>
              <w:spacing w:line="276" w:lineRule="auto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>Nome</w:t>
            </w:r>
          </w:p>
        </w:tc>
        <w:tc>
          <w:tcPr>
            <w:tcW w:w="7453" w:type="dxa"/>
            <w:gridSpan w:val="3"/>
            <w:vAlign w:val="center"/>
          </w:tcPr>
          <w:p w14:paraId="156AF104" w14:textId="77777777" w:rsidR="007A2741" w:rsidRPr="002D3562" w:rsidRDefault="007A2741" w:rsidP="00E91A79">
            <w:pPr>
              <w:spacing w:line="276" w:lineRule="auto"/>
              <w:rPr>
                <w:rFonts w:ascii="Calibri Light" w:hAnsi="Calibri Light"/>
              </w:rPr>
            </w:pPr>
          </w:p>
        </w:tc>
      </w:tr>
      <w:tr w:rsidR="007A2741" w:rsidRPr="002D3562" w14:paraId="5E52A3D5" w14:textId="77777777" w:rsidTr="1DDC2599">
        <w:tc>
          <w:tcPr>
            <w:tcW w:w="1838" w:type="dxa"/>
            <w:vAlign w:val="center"/>
          </w:tcPr>
          <w:p w14:paraId="7336403A" w14:textId="77777777" w:rsidR="1DDC2599" w:rsidRDefault="1DDC2599" w:rsidP="1DDC2599">
            <w:pPr>
              <w:tabs>
                <w:tab w:val="right" w:pos="2308"/>
              </w:tabs>
              <w:spacing w:line="276" w:lineRule="auto"/>
              <w:rPr>
                <w:rFonts w:ascii="Calibri Light" w:hAnsi="Calibri Light"/>
                <w:b/>
                <w:bCs/>
              </w:rPr>
            </w:pPr>
            <w:r w:rsidRPr="1DDC2599">
              <w:rPr>
                <w:rFonts w:ascii="Calibri Light" w:hAnsi="Calibri Light"/>
                <w:b/>
                <w:bCs/>
              </w:rPr>
              <w:t>Matrícula</w:t>
            </w:r>
          </w:p>
        </w:tc>
        <w:tc>
          <w:tcPr>
            <w:tcW w:w="2115" w:type="dxa"/>
            <w:vAlign w:val="center"/>
          </w:tcPr>
          <w:p w14:paraId="10D98D2A" w14:textId="77777777" w:rsidR="1DDC2599" w:rsidRDefault="1DDC2599" w:rsidP="1DDC2599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840" w:type="dxa"/>
            <w:vAlign w:val="center"/>
          </w:tcPr>
          <w:p w14:paraId="49294B0C" w14:textId="0CC6AFF6" w:rsidR="1DDC2599" w:rsidRDefault="1DDC2599" w:rsidP="1DDC2599">
            <w:pPr>
              <w:spacing w:after="200" w:line="276" w:lineRule="auto"/>
              <w:jc w:val="right"/>
            </w:pPr>
            <w:r w:rsidRPr="1DDC2599">
              <w:rPr>
                <w:rFonts w:ascii="Calibri Light" w:hAnsi="Calibri Light"/>
                <w:b/>
                <w:bCs/>
              </w:rPr>
              <w:t>E-mail</w:t>
            </w:r>
          </w:p>
        </w:tc>
        <w:tc>
          <w:tcPr>
            <w:tcW w:w="4498" w:type="dxa"/>
            <w:vAlign w:val="center"/>
          </w:tcPr>
          <w:p w14:paraId="24DEB3E3" w14:textId="77777777" w:rsidR="1DDC2599" w:rsidRDefault="1DDC2599" w:rsidP="1DDC2599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0498CFEE" w14:textId="77777777" w:rsidR="00922F08" w:rsidRDefault="00922F08" w:rsidP="00C07FF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</w:p>
    <w:tbl>
      <w:tblPr>
        <w:tblStyle w:val="TabeladeGradeClara1"/>
        <w:tblW w:w="9291" w:type="dxa"/>
        <w:tblLayout w:type="fixed"/>
        <w:tblLook w:val="04A0" w:firstRow="1" w:lastRow="0" w:firstColumn="1" w:lastColumn="0" w:noHBand="0" w:noVBand="1"/>
      </w:tblPr>
      <w:tblGrid>
        <w:gridCol w:w="1838"/>
        <w:gridCol w:w="2145"/>
        <w:gridCol w:w="840"/>
        <w:gridCol w:w="4468"/>
      </w:tblGrid>
      <w:tr w:rsidR="00922F08" w:rsidRPr="002D3562" w14:paraId="0785C1E8" w14:textId="77777777" w:rsidTr="009542E5">
        <w:tc>
          <w:tcPr>
            <w:tcW w:w="9291" w:type="dxa"/>
            <w:gridSpan w:val="4"/>
            <w:shd w:val="clear" w:color="auto" w:fill="D9D9D9" w:themeFill="background1" w:themeFillShade="D9"/>
            <w:vAlign w:val="center"/>
          </w:tcPr>
          <w:p w14:paraId="7238C90C" w14:textId="77777777" w:rsidR="00922F08" w:rsidRPr="002D3562" w:rsidRDefault="00922F08" w:rsidP="009542E5">
            <w:pPr>
              <w:autoSpaceDE w:val="0"/>
              <w:spacing w:line="276" w:lineRule="auto"/>
              <w:jc w:val="both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 xml:space="preserve">Indicação do Integrante </w:t>
            </w:r>
            <w:r>
              <w:rPr>
                <w:rFonts w:ascii="Calibri Light" w:hAnsi="Calibri Light"/>
                <w:b/>
              </w:rPr>
              <w:t>Técnico</w:t>
            </w:r>
          </w:p>
        </w:tc>
      </w:tr>
      <w:tr w:rsidR="00922F08" w:rsidRPr="002D3562" w14:paraId="2C722CD1" w14:textId="77777777" w:rsidTr="009542E5">
        <w:tc>
          <w:tcPr>
            <w:tcW w:w="1838" w:type="dxa"/>
            <w:vAlign w:val="center"/>
          </w:tcPr>
          <w:p w14:paraId="316C8E2A" w14:textId="77777777" w:rsidR="00922F08" w:rsidRPr="002D3562" w:rsidRDefault="00922F08" w:rsidP="009542E5">
            <w:pPr>
              <w:spacing w:line="276" w:lineRule="auto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>Nome</w:t>
            </w:r>
          </w:p>
        </w:tc>
        <w:tc>
          <w:tcPr>
            <w:tcW w:w="7453" w:type="dxa"/>
            <w:gridSpan w:val="3"/>
            <w:vAlign w:val="center"/>
          </w:tcPr>
          <w:p w14:paraId="2C96B388" w14:textId="77777777" w:rsidR="00922F08" w:rsidRPr="002D3562" w:rsidRDefault="00922F08" w:rsidP="009542E5">
            <w:pPr>
              <w:spacing w:line="276" w:lineRule="auto"/>
              <w:rPr>
                <w:rFonts w:ascii="Calibri Light" w:hAnsi="Calibri Light"/>
              </w:rPr>
            </w:pPr>
          </w:p>
        </w:tc>
      </w:tr>
      <w:tr w:rsidR="00922F08" w:rsidRPr="002D3562" w14:paraId="0F5CCE17" w14:textId="77777777" w:rsidTr="009542E5">
        <w:tc>
          <w:tcPr>
            <w:tcW w:w="1838" w:type="dxa"/>
            <w:vAlign w:val="center"/>
          </w:tcPr>
          <w:p w14:paraId="332E218C" w14:textId="77777777" w:rsidR="00922F08" w:rsidRPr="002D3562" w:rsidRDefault="00922F08" w:rsidP="009542E5">
            <w:pPr>
              <w:tabs>
                <w:tab w:val="right" w:pos="2308"/>
              </w:tabs>
              <w:spacing w:line="276" w:lineRule="auto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>Matrícula</w:t>
            </w:r>
          </w:p>
        </w:tc>
        <w:tc>
          <w:tcPr>
            <w:tcW w:w="2145" w:type="dxa"/>
            <w:vAlign w:val="center"/>
          </w:tcPr>
          <w:p w14:paraId="0BC9C69D" w14:textId="77777777" w:rsidR="00922F08" w:rsidRPr="002D3562" w:rsidRDefault="00922F08" w:rsidP="009542E5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840" w:type="dxa"/>
            <w:vAlign w:val="center"/>
          </w:tcPr>
          <w:p w14:paraId="56D524D7" w14:textId="77777777" w:rsidR="00922F08" w:rsidRPr="002D3562" w:rsidRDefault="00922F08" w:rsidP="009542E5">
            <w:pPr>
              <w:spacing w:line="276" w:lineRule="auto"/>
              <w:rPr>
                <w:rFonts w:ascii="Calibri Light" w:hAnsi="Calibri Light"/>
                <w:b/>
                <w:bCs/>
              </w:rPr>
            </w:pPr>
            <w:r w:rsidRPr="1DDC2599">
              <w:rPr>
                <w:rFonts w:ascii="Calibri Light" w:hAnsi="Calibri Light"/>
                <w:b/>
                <w:bCs/>
              </w:rPr>
              <w:t>E-mail</w:t>
            </w:r>
          </w:p>
        </w:tc>
        <w:tc>
          <w:tcPr>
            <w:tcW w:w="4468" w:type="dxa"/>
            <w:vAlign w:val="center"/>
          </w:tcPr>
          <w:p w14:paraId="49F32199" w14:textId="77777777" w:rsidR="00922F08" w:rsidRPr="002D3562" w:rsidRDefault="00922F08" w:rsidP="009542E5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5EA16F54" w14:textId="77777777" w:rsidR="00922F08" w:rsidRDefault="00922F08" w:rsidP="00C07FF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066F8399" w14:textId="77777777" w:rsidR="00922F08" w:rsidRDefault="00922F08" w:rsidP="00C07FF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</w:p>
    <w:tbl>
      <w:tblPr>
        <w:tblStyle w:val="TabeladeGradeClara1"/>
        <w:tblW w:w="9291" w:type="dxa"/>
        <w:tblLayout w:type="fixed"/>
        <w:tblLook w:val="04A0" w:firstRow="1" w:lastRow="0" w:firstColumn="1" w:lastColumn="0" w:noHBand="0" w:noVBand="1"/>
      </w:tblPr>
      <w:tblGrid>
        <w:gridCol w:w="1838"/>
        <w:gridCol w:w="7453"/>
      </w:tblGrid>
      <w:tr w:rsidR="005C7191" w:rsidRPr="002D3562" w14:paraId="505A5A94" w14:textId="77777777" w:rsidTr="1DDC2599">
        <w:trPr>
          <w:trHeight w:val="1800"/>
        </w:trPr>
        <w:tc>
          <w:tcPr>
            <w:tcW w:w="1838" w:type="dxa"/>
            <w:vAlign w:val="center"/>
          </w:tcPr>
          <w:p w14:paraId="6DC3E288" w14:textId="77777777" w:rsidR="005C7191" w:rsidRPr="002D3562" w:rsidRDefault="005C7191" w:rsidP="00E91A79">
            <w:pPr>
              <w:spacing w:line="276" w:lineRule="auto"/>
              <w:rPr>
                <w:rFonts w:ascii="Calibri Light" w:hAnsi="Calibri Light"/>
                <w:b/>
              </w:rPr>
            </w:pPr>
            <w:r w:rsidRPr="002D3562">
              <w:rPr>
                <w:rFonts w:ascii="Calibri Light" w:hAnsi="Calibri Light"/>
                <w:b/>
              </w:rPr>
              <w:t>Manifestação e Encaminhamento</w:t>
            </w:r>
          </w:p>
        </w:tc>
        <w:tc>
          <w:tcPr>
            <w:tcW w:w="7453" w:type="dxa"/>
            <w:vAlign w:val="center"/>
          </w:tcPr>
          <w:p w14:paraId="47AE352B" w14:textId="77777777" w:rsidR="00922F08" w:rsidRDefault="00922F08" w:rsidP="004C3B28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  <w:p w14:paraId="3FBCF95F" w14:textId="318EA073" w:rsidR="004C3B28" w:rsidRDefault="004C3B28" w:rsidP="004C3B28">
            <w:pPr>
              <w:spacing w:line="276" w:lineRule="auto"/>
              <w:jc w:val="both"/>
              <w:rPr>
                <w:rFonts w:ascii="Calibri Light" w:hAnsi="Calibri Light"/>
              </w:rPr>
            </w:pPr>
            <w:r w:rsidRPr="00922F08">
              <w:rPr>
                <w:rFonts w:ascii="Calibri Light" w:hAnsi="Calibri Light"/>
              </w:rPr>
              <w:t>À Seção de Contratações e Orçamento de TI</w:t>
            </w:r>
            <w:r w:rsidR="00812B06" w:rsidRPr="00922F08">
              <w:rPr>
                <w:rFonts w:ascii="Calibri Light" w:hAnsi="Calibri Light"/>
              </w:rPr>
              <w:t xml:space="preserve"> </w:t>
            </w:r>
            <w:r w:rsidRPr="00922F08">
              <w:rPr>
                <w:rFonts w:ascii="Calibri Light" w:hAnsi="Calibri Light"/>
              </w:rPr>
              <w:t>/</w:t>
            </w:r>
            <w:r w:rsidR="00812B06" w:rsidRPr="00922F08">
              <w:rPr>
                <w:rFonts w:ascii="Calibri Light" w:hAnsi="Calibri Light"/>
              </w:rPr>
              <w:t xml:space="preserve"> </w:t>
            </w:r>
            <w:r w:rsidRPr="00922F08">
              <w:rPr>
                <w:rFonts w:ascii="Calibri Light" w:hAnsi="Calibri Light"/>
              </w:rPr>
              <w:t>DAGG</w:t>
            </w:r>
            <w:r w:rsidR="00812B06" w:rsidRPr="00922F08">
              <w:rPr>
                <w:rFonts w:ascii="Calibri Light" w:hAnsi="Calibri Light"/>
              </w:rPr>
              <w:t xml:space="preserve"> </w:t>
            </w:r>
            <w:r w:rsidRPr="00922F08">
              <w:rPr>
                <w:rFonts w:ascii="Calibri Light" w:hAnsi="Calibri Light"/>
              </w:rPr>
              <w:t>/</w:t>
            </w:r>
            <w:r w:rsidR="00812B06" w:rsidRPr="00922F08">
              <w:rPr>
                <w:rFonts w:ascii="Calibri Light" w:hAnsi="Calibri Light"/>
              </w:rPr>
              <w:t xml:space="preserve"> </w:t>
            </w:r>
            <w:r w:rsidRPr="00922F08">
              <w:rPr>
                <w:rFonts w:ascii="Calibri Light" w:hAnsi="Calibri Light"/>
              </w:rPr>
              <w:t>DTI para conhecimento e ciência.</w:t>
            </w:r>
          </w:p>
          <w:p w14:paraId="5BA3AF72" w14:textId="77777777" w:rsidR="00922F08" w:rsidRDefault="00922F08" w:rsidP="00E91A79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  <w:p w14:paraId="76F4D667" w14:textId="58DE1A4C" w:rsidR="005C7191" w:rsidRDefault="005C7191" w:rsidP="00E91A79">
            <w:pPr>
              <w:spacing w:line="276" w:lineRule="auto"/>
              <w:jc w:val="both"/>
              <w:rPr>
                <w:rFonts w:ascii="Calibri Light" w:hAnsi="Calibri Light"/>
              </w:rPr>
            </w:pPr>
            <w:r w:rsidRPr="002D3562">
              <w:rPr>
                <w:rFonts w:ascii="Calibri Light" w:hAnsi="Calibri Light"/>
              </w:rPr>
              <w:t xml:space="preserve">À </w:t>
            </w:r>
            <w:r w:rsidR="008236C7" w:rsidRPr="008236C7">
              <w:rPr>
                <w:rFonts w:ascii="Calibri Light" w:hAnsi="Calibri Light"/>
              </w:rPr>
              <w:t>Diretoria de Material e Patrimônio para as providências do art. 9º da Resolução n. 78/2023-GP</w:t>
            </w:r>
            <w:r w:rsidRPr="002D3562">
              <w:rPr>
                <w:rFonts w:ascii="Calibri Light" w:hAnsi="Calibri Light"/>
              </w:rPr>
              <w:t>.</w:t>
            </w:r>
          </w:p>
          <w:p w14:paraId="292E17C0" w14:textId="77777777" w:rsidR="00922F08" w:rsidRDefault="00922F08" w:rsidP="00E91A79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  <w:p w14:paraId="479B6CC5" w14:textId="7390F9F5" w:rsidR="00670D9A" w:rsidRDefault="00584E44" w:rsidP="00E91A79">
            <w:pPr>
              <w:spacing w:line="276" w:lineRule="auto"/>
              <w:jc w:val="both"/>
              <w:rPr>
                <w:i/>
                <w:color w:val="4F81BD" w:themeColor="accent1"/>
                <w:sz w:val="20"/>
                <w:szCs w:val="20"/>
              </w:rPr>
            </w:pPr>
            <w:r w:rsidRPr="00812B06">
              <w:rPr>
                <w:i/>
                <w:color w:val="4F81BD" w:themeColor="accent1"/>
                <w:sz w:val="20"/>
                <w:szCs w:val="20"/>
                <w:highlight w:val="green"/>
              </w:rPr>
              <w:t>Diretor(a)</w:t>
            </w:r>
            <w:r w:rsidR="00812B06" w:rsidRPr="00812B06">
              <w:rPr>
                <w:i/>
                <w:color w:val="4F81BD" w:themeColor="accent1"/>
                <w:sz w:val="20"/>
                <w:szCs w:val="20"/>
                <w:highlight w:val="green"/>
              </w:rPr>
              <w:t xml:space="preserve"> da Unidade Demandante, Diretor(a) da Unidade Requisitante</w:t>
            </w:r>
            <w:r w:rsidRPr="00812B06">
              <w:rPr>
                <w:i/>
                <w:color w:val="4F81BD" w:themeColor="accent1"/>
                <w:sz w:val="20"/>
                <w:szCs w:val="20"/>
                <w:highlight w:val="green"/>
              </w:rPr>
              <w:t>,</w:t>
            </w:r>
            <w:r w:rsidR="00670D9A">
              <w:rPr>
                <w:i/>
                <w:color w:val="4F81BD" w:themeColor="accent1"/>
                <w:sz w:val="20"/>
                <w:szCs w:val="20"/>
              </w:rPr>
              <w:t xml:space="preserve"> Assessores,</w:t>
            </w:r>
            <w:r>
              <w:rPr>
                <w:i/>
                <w:color w:val="4F81BD" w:themeColor="accent1"/>
                <w:sz w:val="20"/>
                <w:szCs w:val="20"/>
              </w:rPr>
              <w:t xml:space="preserve"> Chefe</w:t>
            </w:r>
            <w:r w:rsidR="00670D9A">
              <w:rPr>
                <w:i/>
                <w:color w:val="4F81BD" w:themeColor="accent1"/>
                <w:sz w:val="20"/>
                <w:szCs w:val="20"/>
              </w:rPr>
              <w:t>s</w:t>
            </w:r>
            <w:r>
              <w:rPr>
                <w:i/>
                <w:color w:val="4F81BD" w:themeColor="accent1"/>
                <w:sz w:val="20"/>
                <w:szCs w:val="20"/>
              </w:rPr>
              <w:t xml:space="preserve"> de Divisão</w:t>
            </w:r>
            <w:r w:rsidR="00670D9A">
              <w:rPr>
                <w:i/>
                <w:color w:val="4F81BD" w:themeColor="accent1"/>
                <w:sz w:val="20"/>
                <w:szCs w:val="20"/>
              </w:rPr>
              <w:t>/Seção</w:t>
            </w:r>
            <w:r>
              <w:rPr>
                <w:i/>
                <w:color w:val="4F81BD" w:themeColor="accent1"/>
                <w:sz w:val="20"/>
                <w:szCs w:val="20"/>
              </w:rPr>
              <w:t xml:space="preserve"> e Integrante(s) Técnico(s)</w:t>
            </w:r>
            <w:r w:rsidR="00670D9A">
              <w:rPr>
                <w:i/>
                <w:color w:val="4F81BD" w:themeColor="accent1"/>
                <w:sz w:val="20"/>
                <w:szCs w:val="20"/>
              </w:rPr>
              <w:t xml:space="preserve"> indicados</w:t>
            </w:r>
            <w:r>
              <w:rPr>
                <w:i/>
                <w:color w:val="4F81BD" w:themeColor="accent1"/>
                <w:sz w:val="20"/>
                <w:szCs w:val="20"/>
              </w:rPr>
              <w:t xml:space="preserve"> devem assinar o </w:t>
            </w:r>
            <w:r w:rsidR="008236C7">
              <w:rPr>
                <w:i/>
                <w:color w:val="4F81BD" w:themeColor="accent1"/>
                <w:sz w:val="20"/>
                <w:szCs w:val="20"/>
              </w:rPr>
              <w:t>documento</w:t>
            </w:r>
            <w:r>
              <w:rPr>
                <w:i/>
                <w:color w:val="4F81BD" w:themeColor="accent1"/>
                <w:sz w:val="20"/>
                <w:szCs w:val="20"/>
              </w:rPr>
              <w:t xml:space="preserve"> para ciência da demanda e das indicações.</w:t>
            </w:r>
            <w:r w:rsidR="00BC675B">
              <w:rPr>
                <w:i/>
                <w:color w:val="4F81BD" w:themeColor="accent1"/>
                <w:sz w:val="20"/>
                <w:szCs w:val="20"/>
              </w:rPr>
              <w:t xml:space="preserve"> </w:t>
            </w:r>
          </w:p>
          <w:p w14:paraId="0ED65A7E" w14:textId="2072C6A5" w:rsidR="00584E44" w:rsidRPr="002D3562" w:rsidRDefault="00BC675B" w:rsidP="00E91A79">
            <w:pPr>
              <w:spacing w:line="276" w:lineRule="auto"/>
              <w:jc w:val="both"/>
              <w:rPr>
                <w:rFonts w:ascii="Calibri Light" w:hAnsi="Calibri Light"/>
              </w:rPr>
            </w:pPr>
            <w:r w:rsidRPr="00584E44">
              <w:rPr>
                <w:i/>
                <w:color w:val="4F81BD" w:themeColor="accent1"/>
                <w:sz w:val="20"/>
                <w:szCs w:val="20"/>
                <w:highlight w:val="yellow"/>
              </w:rPr>
              <w:t>(apagar</w:t>
            </w:r>
            <w:r>
              <w:rPr>
                <w:i/>
                <w:color w:val="4F81BD" w:themeColor="accent1"/>
                <w:sz w:val="20"/>
                <w:szCs w:val="20"/>
                <w:highlight w:val="yellow"/>
              </w:rPr>
              <w:t xml:space="preserve"> </w:t>
            </w:r>
            <w:r w:rsidR="00670D9A">
              <w:rPr>
                <w:i/>
                <w:color w:val="4F81BD" w:themeColor="accent1"/>
                <w:sz w:val="20"/>
                <w:szCs w:val="20"/>
                <w:highlight w:val="yellow"/>
              </w:rPr>
              <w:t xml:space="preserve">as </w:t>
            </w:r>
            <w:r>
              <w:rPr>
                <w:i/>
                <w:color w:val="4F81BD" w:themeColor="accent1"/>
                <w:sz w:val="20"/>
                <w:szCs w:val="20"/>
                <w:highlight w:val="yellow"/>
              </w:rPr>
              <w:t>ob</w:t>
            </w:r>
            <w:r w:rsidR="00670D9A">
              <w:rPr>
                <w:i/>
                <w:color w:val="4F81BD" w:themeColor="accent1"/>
                <w:sz w:val="20"/>
                <w:szCs w:val="20"/>
                <w:highlight w:val="yellow"/>
              </w:rPr>
              <w:t>servações em azul</w:t>
            </w:r>
            <w:r w:rsidR="00922F08">
              <w:rPr>
                <w:i/>
                <w:color w:val="4F81BD" w:themeColor="accent1"/>
                <w:sz w:val="20"/>
                <w:szCs w:val="20"/>
                <w:highlight w:val="yellow"/>
              </w:rPr>
              <w:t xml:space="preserve"> acima</w:t>
            </w:r>
            <w:r w:rsidR="00670D9A">
              <w:rPr>
                <w:i/>
                <w:color w:val="4F81BD" w:themeColor="accent1"/>
                <w:sz w:val="20"/>
                <w:szCs w:val="20"/>
                <w:highlight w:val="yellow"/>
              </w:rPr>
              <w:t xml:space="preserve"> </w:t>
            </w:r>
            <w:r>
              <w:rPr>
                <w:i/>
                <w:color w:val="4F81BD" w:themeColor="accent1"/>
                <w:sz w:val="20"/>
                <w:szCs w:val="20"/>
                <w:highlight w:val="yellow"/>
              </w:rPr>
              <w:t xml:space="preserve">antes de finalizar o </w:t>
            </w:r>
            <w:r w:rsidR="008236C7">
              <w:rPr>
                <w:i/>
                <w:color w:val="4F81BD" w:themeColor="accent1"/>
                <w:sz w:val="20"/>
                <w:szCs w:val="20"/>
                <w:highlight w:val="yellow"/>
              </w:rPr>
              <w:t>documento</w:t>
            </w:r>
            <w:r w:rsidRPr="00584E44">
              <w:rPr>
                <w:i/>
                <w:color w:val="4F81BD" w:themeColor="accent1"/>
                <w:sz w:val="20"/>
                <w:szCs w:val="20"/>
                <w:highlight w:val="yellow"/>
              </w:rPr>
              <w:t>)</w:t>
            </w:r>
            <w:r>
              <w:rPr>
                <w:i/>
                <w:color w:val="4F81BD" w:themeColor="accent1"/>
                <w:sz w:val="20"/>
                <w:szCs w:val="20"/>
              </w:rPr>
              <w:t>.</w:t>
            </w:r>
          </w:p>
        </w:tc>
      </w:tr>
    </w:tbl>
    <w:p w14:paraId="761A54F7" w14:textId="5BE0F807" w:rsidR="1DDC2599" w:rsidRDefault="1DDC2599"/>
    <w:p w14:paraId="6F02D8CB" w14:textId="77777777" w:rsidR="005C7191" w:rsidRPr="002D3562" w:rsidRDefault="005C7191" w:rsidP="00C07FF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</w:p>
    <w:sectPr w:rsidR="005C7191" w:rsidRPr="002D3562" w:rsidSect="000936C0">
      <w:headerReference w:type="defaul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A772D" w14:textId="77777777" w:rsidR="000936C0" w:rsidRDefault="000936C0" w:rsidP="00EB26E5">
      <w:pPr>
        <w:spacing w:after="0" w:line="240" w:lineRule="auto"/>
      </w:pPr>
      <w:r>
        <w:separator/>
      </w:r>
    </w:p>
  </w:endnote>
  <w:endnote w:type="continuationSeparator" w:id="0">
    <w:p w14:paraId="058A7442" w14:textId="77777777" w:rsidR="000936C0" w:rsidRDefault="000936C0" w:rsidP="00EB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DA47D" w14:textId="77777777" w:rsidR="000936C0" w:rsidRDefault="000936C0" w:rsidP="00EB26E5">
      <w:pPr>
        <w:spacing w:after="0" w:line="240" w:lineRule="auto"/>
      </w:pPr>
      <w:r>
        <w:separator/>
      </w:r>
    </w:p>
  </w:footnote>
  <w:footnote w:type="continuationSeparator" w:id="0">
    <w:p w14:paraId="621BC409" w14:textId="77777777" w:rsidR="000936C0" w:rsidRDefault="000936C0" w:rsidP="00EB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A91CB" w14:textId="77777777" w:rsidR="000A152B" w:rsidRDefault="00286486" w:rsidP="00286486">
    <w:pPr>
      <w:spacing w:after="0" w:line="240" w:lineRule="auto"/>
      <w:jc w:val="center"/>
      <w:rPr>
        <w:b/>
      </w:rPr>
    </w:pPr>
    <w:r>
      <w:rPr>
        <w:noProof/>
      </w:rPr>
      <w:drawing>
        <wp:inline distT="0" distB="0" distL="0" distR="0" wp14:anchorId="4537428F" wp14:editId="74013CFD">
          <wp:extent cx="1616400" cy="601200"/>
          <wp:effectExtent l="0" t="0" r="3175" b="8890"/>
          <wp:docPr id="3" name="Imagem 3" descr="http://portal.tjsc.jus.br/documents/216603/1136411/PJSC-H-Poder+Judicia%C2%BFrio.png/b94d9e28-4595-44b3-a48d-b32d8a5208b2?t=1421241693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rtal.tjsc.jus.br/documents/216603/1136411/PJSC-H-Poder+Judicia%C2%BFrio.png/b94d9e28-4595-44b3-a48d-b32d8a5208b2?t=14212416937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813DA" w14:textId="77777777" w:rsidR="00286486" w:rsidRPr="00286486" w:rsidRDefault="00286486" w:rsidP="00286486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516"/>
    <w:multiLevelType w:val="hybridMultilevel"/>
    <w:tmpl w:val="5C162F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B3D21"/>
    <w:multiLevelType w:val="hybridMultilevel"/>
    <w:tmpl w:val="CEA2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35BB"/>
    <w:multiLevelType w:val="hybridMultilevel"/>
    <w:tmpl w:val="19AEA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5015"/>
    <w:multiLevelType w:val="hybridMultilevel"/>
    <w:tmpl w:val="FEDE5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11E57"/>
    <w:multiLevelType w:val="hybridMultilevel"/>
    <w:tmpl w:val="553C68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A118D"/>
    <w:multiLevelType w:val="hybridMultilevel"/>
    <w:tmpl w:val="19AEA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78CB"/>
    <w:multiLevelType w:val="hybridMultilevel"/>
    <w:tmpl w:val="FB023FC4"/>
    <w:lvl w:ilvl="0" w:tplc="C2C0E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4F81BD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5D77"/>
    <w:multiLevelType w:val="hybridMultilevel"/>
    <w:tmpl w:val="F28CA4B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4B37660"/>
    <w:multiLevelType w:val="hybridMultilevel"/>
    <w:tmpl w:val="1FB81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C0612"/>
    <w:multiLevelType w:val="hybridMultilevel"/>
    <w:tmpl w:val="242C2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18241">
    <w:abstractNumId w:val="4"/>
  </w:num>
  <w:num w:numId="2" w16cid:durableId="1005405050">
    <w:abstractNumId w:val="0"/>
  </w:num>
  <w:num w:numId="3" w16cid:durableId="582493943">
    <w:abstractNumId w:val="2"/>
  </w:num>
  <w:num w:numId="4" w16cid:durableId="518665902">
    <w:abstractNumId w:val="5"/>
  </w:num>
  <w:num w:numId="5" w16cid:durableId="413819953">
    <w:abstractNumId w:val="3"/>
  </w:num>
  <w:num w:numId="6" w16cid:durableId="1626540267">
    <w:abstractNumId w:val="8"/>
  </w:num>
  <w:num w:numId="7" w16cid:durableId="1940067226">
    <w:abstractNumId w:val="1"/>
  </w:num>
  <w:num w:numId="8" w16cid:durableId="1621960381">
    <w:abstractNumId w:val="9"/>
  </w:num>
  <w:num w:numId="9" w16cid:durableId="646591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4274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4E"/>
    <w:rsid w:val="00014B6B"/>
    <w:rsid w:val="0002167E"/>
    <w:rsid w:val="00022195"/>
    <w:rsid w:val="00022BAA"/>
    <w:rsid w:val="00041126"/>
    <w:rsid w:val="00044348"/>
    <w:rsid w:val="00061C94"/>
    <w:rsid w:val="00063FA6"/>
    <w:rsid w:val="00071E8B"/>
    <w:rsid w:val="00072479"/>
    <w:rsid w:val="00080D92"/>
    <w:rsid w:val="000866EF"/>
    <w:rsid w:val="000936C0"/>
    <w:rsid w:val="000A152B"/>
    <w:rsid w:val="000A3B09"/>
    <w:rsid w:val="000B2835"/>
    <w:rsid w:val="000B2E92"/>
    <w:rsid w:val="000D5A21"/>
    <w:rsid w:val="000E1AA6"/>
    <w:rsid w:val="000F18FE"/>
    <w:rsid w:val="00104D8D"/>
    <w:rsid w:val="00106426"/>
    <w:rsid w:val="001248BD"/>
    <w:rsid w:val="00127953"/>
    <w:rsid w:val="00133ADE"/>
    <w:rsid w:val="00150E6D"/>
    <w:rsid w:val="001526F5"/>
    <w:rsid w:val="001743B2"/>
    <w:rsid w:val="00176936"/>
    <w:rsid w:val="00180464"/>
    <w:rsid w:val="00184173"/>
    <w:rsid w:val="00187ACC"/>
    <w:rsid w:val="00193836"/>
    <w:rsid w:val="00194DBB"/>
    <w:rsid w:val="00197802"/>
    <w:rsid w:val="001A1EA8"/>
    <w:rsid w:val="001B260E"/>
    <w:rsid w:val="001C64CE"/>
    <w:rsid w:val="001D00C2"/>
    <w:rsid w:val="001D087E"/>
    <w:rsid w:val="001E475A"/>
    <w:rsid w:val="00202775"/>
    <w:rsid w:val="00210B98"/>
    <w:rsid w:val="00220C3B"/>
    <w:rsid w:val="00227FB8"/>
    <w:rsid w:val="00231FF3"/>
    <w:rsid w:val="0024331F"/>
    <w:rsid w:val="00257AC6"/>
    <w:rsid w:val="00271F66"/>
    <w:rsid w:val="002754B6"/>
    <w:rsid w:val="00286486"/>
    <w:rsid w:val="002A732C"/>
    <w:rsid w:val="002A7D77"/>
    <w:rsid w:val="002B219C"/>
    <w:rsid w:val="002C5D96"/>
    <w:rsid w:val="002D1B9C"/>
    <w:rsid w:val="002D34A3"/>
    <w:rsid w:val="002D3562"/>
    <w:rsid w:val="002D4C30"/>
    <w:rsid w:val="002E0117"/>
    <w:rsid w:val="002E1EF8"/>
    <w:rsid w:val="00311012"/>
    <w:rsid w:val="00316819"/>
    <w:rsid w:val="003218E1"/>
    <w:rsid w:val="0032384E"/>
    <w:rsid w:val="0033423F"/>
    <w:rsid w:val="0034003C"/>
    <w:rsid w:val="003543E0"/>
    <w:rsid w:val="00354C2E"/>
    <w:rsid w:val="00361380"/>
    <w:rsid w:val="00370F10"/>
    <w:rsid w:val="003B1E66"/>
    <w:rsid w:val="003B36D4"/>
    <w:rsid w:val="003C25D4"/>
    <w:rsid w:val="003D18A8"/>
    <w:rsid w:val="003D1C51"/>
    <w:rsid w:val="003D26A6"/>
    <w:rsid w:val="003D304C"/>
    <w:rsid w:val="003D6563"/>
    <w:rsid w:val="003E172F"/>
    <w:rsid w:val="003E4175"/>
    <w:rsid w:val="003E5CAA"/>
    <w:rsid w:val="003F37F0"/>
    <w:rsid w:val="003F645C"/>
    <w:rsid w:val="003F797D"/>
    <w:rsid w:val="00411D70"/>
    <w:rsid w:val="004149BA"/>
    <w:rsid w:val="00425E99"/>
    <w:rsid w:val="004332FB"/>
    <w:rsid w:val="0043569B"/>
    <w:rsid w:val="00465444"/>
    <w:rsid w:val="00467555"/>
    <w:rsid w:val="00470361"/>
    <w:rsid w:val="004904E9"/>
    <w:rsid w:val="00494402"/>
    <w:rsid w:val="004B39BB"/>
    <w:rsid w:val="004C1724"/>
    <w:rsid w:val="004C3B28"/>
    <w:rsid w:val="004D4062"/>
    <w:rsid w:val="004D483B"/>
    <w:rsid w:val="004F75DE"/>
    <w:rsid w:val="00502A73"/>
    <w:rsid w:val="0050443C"/>
    <w:rsid w:val="00520251"/>
    <w:rsid w:val="005275BC"/>
    <w:rsid w:val="00532702"/>
    <w:rsid w:val="005461A8"/>
    <w:rsid w:val="0054709F"/>
    <w:rsid w:val="00551566"/>
    <w:rsid w:val="0057365D"/>
    <w:rsid w:val="00584E44"/>
    <w:rsid w:val="0058748D"/>
    <w:rsid w:val="0059776C"/>
    <w:rsid w:val="005A6F7D"/>
    <w:rsid w:val="005B1171"/>
    <w:rsid w:val="005B7351"/>
    <w:rsid w:val="005C7191"/>
    <w:rsid w:val="005E146D"/>
    <w:rsid w:val="00605093"/>
    <w:rsid w:val="00607FA2"/>
    <w:rsid w:val="006117FD"/>
    <w:rsid w:val="00612533"/>
    <w:rsid w:val="006222F4"/>
    <w:rsid w:val="00623E24"/>
    <w:rsid w:val="00645DAC"/>
    <w:rsid w:val="00651BFA"/>
    <w:rsid w:val="00656831"/>
    <w:rsid w:val="006658D5"/>
    <w:rsid w:val="006677F9"/>
    <w:rsid w:val="00670D9A"/>
    <w:rsid w:val="0068155A"/>
    <w:rsid w:val="00692FB6"/>
    <w:rsid w:val="00694597"/>
    <w:rsid w:val="006A694A"/>
    <w:rsid w:val="006B540F"/>
    <w:rsid w:val="006D7264"/>
    <w:rsid w:val="006D7927"/>
    <w:rsid w:val="006E284A"/>
    <w:rsid w:val="006F0580"/>
    <w:rsid w:val="006F6AFB"/>
    <w:rsid w:val="00703B7F"/>
    <w:rsid w:val="0071214B"/>
    <w:rsid w:val="00745830"/>
    <w:rsid w:val="00745AAC"/>
    <w:rsid w:val="00747C0A"/>
    <w:rsid w:val="00750BAF"/>
    <w:rsid w:val="007644EB"/>
    <w:rsid w:val="00773E22"/>
    <w:rsid w:val="00784B51"/>
    <w:rsid w:val="007858B9"/>
    <w:rsid w:val="00796784"/>
    <w:rsid w:val="007A2741"/>
    <w:rsid w:val="007D1D80"/>
    <w:rsid w:val="007E1EAC"/>
    <w:rsid w:val="007F3559"/>
    <w:rsid w:val="00805280"/>
    <w:rsid w:val="00811879"/>
    <w:rsid w:val="00812B06"/>
    <w:rsid w:val="008236C7"/>
    <w:rsid w:val="00833264"/>
    <w:rsid w:val="00845B9A"/>
    <w:rsid w:val="00854A4E"/>
    <w:rsid w:val="00857748"/>
    <w:rsid w:val="008730C9"/>
    <w:rsid w:val="0087503B"/>
    <w:rsid w:val="0088008E"/>
    <w:rsid w:val="00881D1E"/>
    <w:rsid w:val="008838CE"/>
    <w:rsid w:val="008A01C6"/>
    <w:rsid w:val="008A437F"/>
    <w:rsid w:val="008B3939"/>
    <w:rsid w:val="008C026F"/>
    <w:rsid w:val="008C6F30"/>
    <w:rsid w:val="008D0855"/>
    <w:rsid w:val="008D09CD"/>
    <w:rsid w:val="008D109B"/>
    <w:rsid w:val="008D41CC"/>
    <w:rsid w:val="008D7363"/>
    <w:rsid w:val="008E07FA"/>
    <w:rsid w:val="008E0D6A"/>
    <w:rsid w:val="009015BB"/>
    <w:rsid w:val="00902284"/>
    <w:rsid w:val="009176D2"/>
    <w:rsid w:val="00922F08"/>
    <w:rsid w:val="009248AB"/>
    <w:rsid w:val="00933815"/>
    <w:rsid w:val="00936AC3"/>
    <w:rsid w:val="00962EFA"/>
    <w:rsid w:val="0097065D"/>
    <w:rsid w:val="00985457"/>
    <w:rsid w:val="00985B5D"/>
    <w:rsid w:val="00994977"/>
    <w:rsid w:val="009B418F"/>
    <w:rsid w:val="009C070F"/>
    <w:rsid w:val="009C1D2C"/>
    <w:rsid w:val="009D044E"/>
    <w:rsid w:val="009D77F5"/>
    <w:rsid w:val="009F0EBA"/>
    <w:rsid w:val="009F295D"/>
    <w:rsid w:val="009F51B7"/>
    <w:rsid w:val="00A00327"/>
    <w:rsid w:val="00A13525"/>
    <w:rsid w:val="00A14FD0"/>
    <w:rsid w:val="00A16196"/>
    <w:rsid w:val="00A2212F"/>
    <w:rsid w:val="00A25248"/>
    <w:rsid w:val="00A357ED"/>
    <w:rsid w:val="00A83996"/>
    <w:rsid w:val="00A87A5E"/>
    <w:rsid w:val="00A91527"/>
    <w:rsid w:val="00A92AE5"/>
    <w:rsid w:val="00A9483D"/>
    <w:rsid w:val="00AA03A2"/>
    <w:rsid w:val="00AA1D61"/>
    <w:rsid w:val="00AA4330"/>
    <w:rsid w:val="00AB29D3"/>
    <w:rsid w:val="00B01516"/>
    <w:rsid w:val="00B01E66"/>
    <w:rsid w:val="00B079C2"/>
    <w:rsid w:val="00B10655"/>
    <w:rsid w:val="00B14DE0"/>
    <w:rsid w:val="00B16F1E"/>
    <w:rsid w:val="00B31307"/>
    <w:rsid w:val="00B36544"/>
    <w:rsid w:val="00B41DC2"/>
    <w:rsid w:val="00B41FE4"/>
    <w:rsid w:val="00B4695D"/>
    <w:rsid w:val="00B64A79"/>
    <w:rsid w:val="00B743E5"/>
    <w:rsid w:val="00B85049"/>
    <w:rsid w:val="00BB0C07"/>
    <w:rsid w:val="00BB6936"/>
    <w:rsid w:val="00BB716B"/>
    <w:rsid w:val="00BB7754"/>
    <w:rsid w:val="00BC675B"/>
    <w:rsid w:val="00BD6FD9"/>
    <w:rsid w:val="00BF2EEB"/>
    <w:rsid w:val="00C07FF1"/>
    <w:rsid w:val="00C13515"/>
    <w:rsid w:val="00C22F3E"/>
    <w:rsid w:val="00C232BC"/>
    <w:rsid w:val="00C32CCB"/>
    <w:rsid w:val="00C33C67"/>
    <w:rsid w:val="00C465B5"/>
    <w:rsid w:val="00C53178"/>
    <w:rsid w:val="00C55458"/>
    <w:rsid w:val="00C55FF1"/>
    <w:rsid w:val="00C9104A"/>
    <w:rsid w:val="00CC0B15"/>
    <w:rsid w:val="00CC1F8E"/>
    <w:rsid w:val="00CD5093"/>
    <w:rsid w:val="00CE37B0"/>
    <w:rsid w:val="00CF2B48"/>
    <w:rsid w:val="00CF2EAF"/>
    <w:rsid w:val="00CF7C9D"/>
    <w:rsid w:val="00D10026"/>
    <w:rsid w:val="00D14133"/>
    <w:rsid w:val="00D175C4"/>
    <w:rsid w:val="00D26CDE"/>
    <w:rsid w:val="00D34002"/>
    <w:rsid w:val="00D37523"/>
    <w:rsid w:val="00D468A0"/>
    <w:rsid w:val="00D6008E"/>
    <w:rsid w:val="00D63ED7"/>
    <w:rsid w:val="00D73F2A"/>
    <w:rsid w:val="00D84BED"/>
    <w:rsid w:val="00D96638"/>
    <w:rsid w:val="00DA04F0"/>
    <w:rsid w:val="00DA06FC"/>
    <w:rsid w:val="00DC373B"/>
    <w:rsid w:val="00DD05C8"/>
    <w:rsid w:val="00DD7064"/>
    <w:rsid w:val="00E1272F"/>
    <w:rsid w:val="00E1377C"/>
    <w:rsid w:val="00E34F92"/>
    <w:rsid w:val="00E433BA"/>
    <w:rsid w:val="00E43D48"/>
    <w:rsid w:val="00E4735B"/>
    <w:rsid w:val="00E62D78"/>
    <w:rsid w:val="00E660A5"/>
    <w:rsid w:val="00E664E9"/>
    <w:rsid w:val="00E7091D"/>
    <w:rsid w:val="00E72278"/>
    <w:rsid w:val="00E74B5C"/>
    <w:rsid w:val="00E851CA"/>
    <w:rsid w:val="00EB0314"/>
    <w:rsid w:val="00EB26E5"/>
    <w:rsid w:val="00EB39EE"/>
    <w:rsid w:val="00EC38E1"/>
    <w:rsid w:val="00ED277B"/>
    <w:rsid w:val="00ED314B"/>
    <w:rsid w:val="00ED43A3"/>
    <w:rsid w:val="00EE2984"/>
    <w:rsid w:val="00EE45A8"/>
    <w:rsid w:val="00EE4A4F"/>
    <w:rsid w:val="00EE4BAA"/>
    <w:rsid w:val="00F00CF0"/>
    <w:rsid w:val="00F12FF1"/>
    <w:rsid w:val="00F176A8"/>
    <w:rsid w:val="00F25BFE"/>
    <w:rsid w:val="00F372A4"/>
    <w:rsid w:val="00F6139E"/>
    <w:rsid w:val="00F66553"/>
    <w:rsid w:val="00F7273E"/>
    <w:rsid w:val="00F837BE"/>
    <w:rsid w:val="00F92376"/>
    <w:rsid w:val="00F94080"/>
    <w:rsid w:val="00F94626"/>
    <w:rsid w:val="00FA0B0E"/>
    <w:rsid w:val="00FB1E09"/>
    <w:rsid w:val="00FB43E3"/>
    <w:rsid w:val="00FC6D85"/>
    <w:rsid w:val="00FF50F8"/>
    <w:rsid w:val="05856E65"/>
    <w:rsid w:val="08573621"/>
    <w:rsid w:val="0C791A3E"/>
    <w:rsid w:val="0CCFF501"/>
    <w:rsid w:val="0E725A74"/>
    <w:rsid w:val="1020139E"/>
    <w:rsid w:val="13A351DB"/>
    <w:rsid w:val="144D6D3D"/>
    <w:rsid w:val="1493D1DE"/>
    <w:rsid w:val="188AE203"/>
    <w:rsid w:val="18FDD293"/>
    <w:rsid w:val="1C7F9543"/>
    <w:rsid w:val="1DDC2599"/>
    <w:rsid w:val="1E71CA3B"/>
    <w:rsid w:val="236DD82A"/>
    <w:rsid w:val="2510210E"/>
    <w:rsid w:val="260CE8CB"/>
    <w:rsid w:val="28B248BB"/>
    <w:rsid w:val="2A152271"/>
    <w:rsid w:val="2B2124B2"/>
    <w:rsid w:val="2C56D5C1"/>
    <w:rsid w:val="2F1834D7"/>
    <w:rsid w:val="310DCD6B"/>
    <w:rsid w:val="3126F5C8"/>
    <w:rsid w:val="3835AB20"/>
    <w:rsid w:val="3E369348"/>
    <w:rsid w:val="3E79B532"/>
    <w:rsid w:val="3F2247CE"/>
    <w:rsid w:val="445B91F7"/>
    <w:rsid w:val="4B8D759F"/>
    <w:rsid w:val="50DC297F"/>
    <w:rsid w:val="5532D7C0"/>
    <w:rsid w:val="58D3FCBC"/>
    <w:rsid w:val="5AFB8BFB"/>
    <w:rsid w:val="5E11DA6C"/>
    <w:rsid w:val="5FA4CB08"/>
    <w:rsid w:val="6096F084"/>
    <w:rsid w:val="650488A1"/>
    <w:rsid w:val="666D8258"/>
    <w:rsid w:val="6888DA0C"/>
    <w:rsid w:val="68A20269"/>
    <w:rsid w:val="6D53E087"/>
    <w:rsid w:val="6E6AEE4E"/>
    <w:rsid w:val="7020FB61"/>
    <w:rsid w:val="7033FCA0"/>
    <w:rsid w:val="7571DA50"/>
    <w:rsid w:val="762239EB"/>
    <w:rsid w:val="769D546F"/>
    <w:rsid w:val="7959DAAD"/>
    <w:rsid w:val="7970BFCD"/>
    <w:rsid w:val="7BA77607"/>
    <w:rsid w:val="7BD10283"/>
    <w:rsid w:val="7CF5BBB2"/>
    <w:rsid w:val="7DA2CC85"/>
    <w:rsid w:val="7DE50D09"/>
    <w:rsid w:val="7F9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EDD9F"/>
  <w15:docId w15:val="{0D5CD75C-5B84-4B50-AAF3-EB1749B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3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EB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6E5"/>
  </w:style>
  <w:style w:type="paragraph" w:styleId="Rodap">
    <w:name w:val="footer"/>
    <w:basedOn w:val="Normal"/>
    <w:link w:val="RodapChar"/>
    <w:uiPriority w:val="99"/>
    <w:unhideWhenUsed/>
    <w:rsid w:val="00EB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6E5"/>
  </w:style>
  <w:style w:type="paragraph" w:styleId="Textodebalo">
    <w:name w:val="Balloon Text"/>
    <w:basedOn w:val="Normal"/>
    <w:link w:val="TextodebaloChar"/>
    <w:uiPriority w:val="99"/>
    <w:semiHidden/>
    <w:unhideWhenUsed/>
    <w:rsid w:val="00A8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99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47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47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14F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087E"/>
    <w:rPr>
      <w:color w:val="0000FF" w:themeColor="hyperlink"/>
      <w:u w:val="single"/>
    </w:rPr>
  </w:style>
  <w:style w:type="table" w:customStyle="1" w:styleId="TabeladeGradeClara1">
    <w:name w:val="Tabela de Grade Clara1"/>
    <w:basedOn w:val="Tabelanormal"/>
    <w:uiPriority w:val="40"/>
    <w:rsid w:val="00747C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D-Caixadetexto">
    <w:name w:val="DOD-Caixa de texto"/>
    <w:basedOn w:val="Normal"/>
    <w:link w:val="DOD-CaixadetextoChar"/>
    <w:qFormat/>
    <w:rsid w:val="004332FB"/>
    <w:pPr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31" w:color="A6A6A6" w:themeColor="background1" w:themeShade="A6"/>
      </w:pBdr>
    </w:pPr>
    <w:rPr>
      <w:sz w:val="20"/>
      <w:szCs w:val="20"/>
    </w:rPr>
  </w:style>
  <w:style w:type="paragraph" w:customStyle="1" w:styleId="DOD-Ttulodacaixadetexto">
    <w:name w:val="DOD-Título da caixa de texto"/>
    <w:basedOn w:val="DOD-Caixadetexto"/>
    <w:link w:val="DOD-TtulodacaixadetextoChar"/>
    <w:qFormat/>
    <w:rsid w:val="00D34002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31" w:color="BFBFBF" w:themeColor="background1" w:themeShade="BF"/>
      </w:pBdr>
      <w:shd w:val="clear" w:color="auto" w:fill="D9D9D9" w:themeFill="background1" w:themeFillShade="D9"/>
      <w:spacing w:after="0"/>
    </w:pPr>
    <w:rPr>
      <w:rFonts w:ascii="Calibri" w:hAnsi="Calibri"/>
      <w:sz w:val="22"/>
    </w:rPr>
  </w:style>
  <w:style w:type="character" w:customStyle="1" w:styleId="DOD-CaixadetextoChar">
    <w:name w:val="DOD-Caixa de texto Char"/>
    <w:basedOn w:val="Fontepargpadro"/>
    <w:link w:val="DOD-Caixadetexto"/>
    <w:rsid w:val="004332FB"/>
    <w:rPr>
      <w:sz w:val="20"/>
      <w:szCs w:val="20"/>
    </w:rPr>
  </w:style>
  <w:style w:type="character" w:customStyle="1" w:styleId="DOD-TtulodacaixadetextoChar">
    <w:name w:val="DOD-Título da caixa de texto Char"/>
    <w:basedOn w:val="DOD-CaixadetextoChar"/>
    <w:link w:val="DOD-Ttulodacaixadetexto"/>
    <w:rsid w:val="00D34002"/>
    <w:rPr>
      <w:rFonts w:ascii="Calibri" w:hAnsi="Calibri"/>
      <w:sz w:val="20"/>
      <w:szCs w:val="20"/>
      <w:shd w:val="clear" w:color="auto" w:fill="D9D9D9" w:themeFill="background1" w:themeFillShade="D9"/>
    </w:rPr>
  </w:style>
  <w:style w:type="paragraph" w:styleId="Citao">
    <w:name w:val="Quote"/>
    <w:basedOn w:val="Normal"/>
    <w:next w:val="Normal"/>
    <w:link w:val="CitaoChar"/>
    <w:uiPriority w:val="29"/>
    <w:qFormat/>
    <w:rsid w:val="008C026F"/>
    <w:pPr>
      <w:spacing w:after="0" w:line="240" w:lineRule="auto"/>
      <w:jc w:val="both"/>
    </w:pPr>
    <w:rPr>
      <w:rFonts w:ascii="Calibri" w:eastAsia="Times New Roman" w:hAnsi="Calibri" w:cs="Calibri"/>
      <w:i/>
      <w:iCs/>
      <w:color w:val="1F497D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8C026F"/>
    <w:rPr>
      <w:rFonts w:ascii="Calibri" w:eastAsia="Times New Roman" w:hAnsi="Calibri" w:cs="Calibri"/>
      <w:i/>
      <w:iCs/>
      <w:color w:val="1F497D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022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B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36544"/>
    <w:rPr>
      <w:b/>
      <w:bCs/>
    </w:rPr>
  </w:style>
  <w:style w:type="character" w:styleId="nfase">
    <w:name w:val="Emphasis"/>
    <w:basedOn w:val="Fontepargpadro"/>
    <w:uiPriority w:val="20"/>
    <w:qFormat/>
    <w:rsid w:val="00B36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jsc.jus.br/web/licitacoes-contratos-e-patrimonio/governanca-das-contrataco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jsc.jus.br/web/tecnologia-da-informacao/contratacoes/planejamento-da-contratacao/plano-de-contrataco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ffe2c-8d0b-47f5-a953-ffb79bbc375c">
      <Terms xmlns="http://schemas.microsoft.com/office/infopath/2007/PartnerControls"/>
    </lcf76f155ced4ddcb4097134ff3c332f>
    <TaxCatchAll xmlns="aa706207-5b7a-4b31-bfc0-2d226e40de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B1D6F40A8784083503ECAF8B35556" ma:contentTypeVersion="16" ma:contentTypeDescription="Crie um novo documento." ma:contentTypeScope="" ma:versionID="00736acf563aa49f6474e7e2bd3a202f">
  <xsd:schema xmlns:xsd="http://www.w3.org/2001/XMLSchema" xmlns:xs="http://www.w3.org/2001/XMLSchema" xmlns:p="http://schemas.microsoft.com/office/2006/metadata/properties" xmlns:ns2="079ffe2c-8d0b-47f5-a953-ffb79bbc375c" xmlns:ns3="aa706207-5b7a-4b31-bfc0-2d226e40de8d" targetNamespace="http://schemas.microsoft.com/office/2006/metadata/properties" ma:root="true" ma:fieldsID="42c8f7c9781f6c98b067c5bc3f557da8" ns2:_="" ns3:_="">
    <xsd:import namespace="079ffe2c-8d0b-47f5-a953-ffb79bbc375c"/>
    <xsd:import namespace="aa706207-5b7a-4b31-bfc0-2d226e40d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ffe2c-8d0b-47f5-a953-ffb79bbc3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5af64670-fdc8-4834-82e2-6c8d61def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06207-5b7a-4b31-bfc0-2d226e40d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022ccb-c15d-4b54-a7dc-6d899194bd82}" ma:internalName="TaxCatchAll" ma:showField="CatchAllData" ma:web="aa706207-5b7a-4b31-bfc0-2d226e40d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1B30E-5966-47BE-B2CA-C3678CC7EBDE}">
  <ds:schemaRefs>
    <ds:schemaRef ds:uri="http://schemas.microsoft.com/office/2006/metadata/properties"/>
    <ds:schemaRef ds:uri="http://schemas.microsoft.com/office/infopath/2007/PartnerControls"/>
    <ds:schemaRef ds:uri="079ffe2c-8d0b-47f5-a953-ffb79bbc375c"/>
    <ds:schemaRef ds:uri="aa706207-5b7a-4b31-bfc0-2d226e40de8d"/>
  </ds:schemaRefs>
</ds:datastoreItem>
</file>

<file path=customXml/itemProps2.xml><?xml version="1.0" encoding="utf-8"?>
<ds:datastoreItem xmlns:ds="http://schemas.openxmlformats.org/officeDocument/2006/customXml" ds:itemID="{5BCA81B1-33C5-4514-B81C-D6353114F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7FBD7-F51A-42B1-83E7-A8253FF1C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D5361-4475-45EA-A52A-C4C0537E1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ffe2c-8d0b-47f5-a953-ffb79bbc375c"/>
    <ds:schemaRef ds:uri="aa706207-5b7a-4b31-bfc0-2d226e40d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Taciana Charline Martendal</cp:lastModifiedBy>
  <cp:revision>4</cp:revision>
  <cp:lastPrinted>2015-09-18T13:06:00Z</cp:lastPrinted>
  <dcterms:created xsi:type="dcterms:W3CDTF">2024-04-17T18:17:00Z</dcterms:created>
  <dcterms:modified xsi:type="dcterms:W3CDTF">2024-04-17T18:30:00Z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0x0101001E3B1D6F40A8784083503ECAF8B35556</vt:lpwstr>
  </property>
  <property fmtid="{D5CDD505-2E9C-101B-9397-08002B2CF9AE}" pid="3" name="MediaServiceImageTags">
    <vt:lpwstr/>
  </property>
</Properties>
</file>