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2"/>
        <w:gridCol w:w="142"/>
        <w:gridCol w:w="850"/>
        <w:gridCol w:w="992"/>
        <w:gridCol w:w="567"/>
        <w:gridCol w:w="567"/>
        <w:gridCol w:w="851"/>
        <w:gridCol w:w="1276"/>
        <w:gridCol w:w="850"/>
      </w:tblGrid>
      <w:tr w:rsidR="00571F44" w:rsidRPr="006B4B9C" w:rsidTr="00F04B4A">
        <w:trPr>
          <w:trHeight w:hRule="exact" w:val="340"/>
        </w:trPr>
        <w:tc>
          <w:tcPr>
            <w:tcW w:w="9209" w:type="dxa"/>
            <w:gridSpan w:val="11"/>
            <w:shd w:val="clear" w:color="auto" w:fill="DBE5F1"/>
          </w:tcPr>
          <w:p w:rsidR="00571F44" w:rsidRPr="006B4B9C" w:rsidRDefault="00571F44" w:rsidP="00693670">
            <w:pPr>
              <w:widowControl w:val="0"/>
              <w:suppressAutoHyphens/>
              <w:spacing w:before="20" w:after="20"/>
              <w:jc w:val="both"/>
              <w:rPr>
                <w:rFonts w:asciiTheme="minorHAnsi" w:eastAsia="Calibri" w:hAnsiTheme="minorHAnsi" w:cs="Arial"/>
                <w:sz w:val="28"/>
                <w:szCs w:val="28"/>
              </w:rPr>
            </w:pPr>
            <w:r w:rsidRPr="006B4B9C">
              <w:rPr>
                <w:rFonts w:asciiTheme="minorHAnsi" w:hAnsiTheme="minorHAnsi"/>
                <w:b/>
                <w:sz w:val="28"/>
                <w:szCs w:val="28"/>
              </w:rPr>
              <w:t>PLANO DE FISCALIZAÇÃO</w:t>
            </w:r>
            <w:r w:rsidRPr="006B4B9C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571F44" w:rsidRPr="006B4B9C" w:rsidTr="00F04B4A">
        <w:trPr>
          <w:trHeight w:hRule="exact" w:val="340"/>
        </w:trPr>
        <w:tc>
          <w:tcPr>
            <w:tcW w:w="9209" w:type="dxa"/>
            <w:gridSpan w:val="11"/>
            <w:shd w:val="clear" w:color="auto" w:fill="DBE5F1"/>
          </w:tcPr>
          <w:p w:rsidR="00571F44" w:rsidRPr="006B4B9C" w:rsidRDefault="00571F44" w:rsidP="00571F44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spacing w:before="20" w:after="20"/>
              <w:jc w:val="both"/>
              <w:rPr>
                <w:rFonts w:eastAsia="Calibri" w:cs="Arial"/>
                <w:sz w:val="20"/>
                <w:szCs w:val="20"/>
              </w:rPr>
            </w:pPr>
            <w:r w:rsidRPr="006B4B9C">
              <w:rPr>
                <w:rFonts w:eastAsia="Calibri" w:cs="Arial"/>
                <w:b/>
              </w:rPr>
              <w:t>IDENTIFICAÇÃO</w:t>
            </w:r>
          </w:p>
        </w:tc>
      </w:tr>
      <w:tr w:rsidR="00571F44" w:rsidRPr="006B4B9C" w:rsidTr="00F04B4A">
        <w:trPr>
          <w:trHeight w:hRule="exact" w:val="340"/>
        </w:trPr>
        <w:tc>
          <w:tcPr>
            <w:tcW w:w="9209" w:type="dxa"/>
            <w:gridSpan w:val="11"/>
          </w:tcPr>
          <w:p w:rsidR="00571F44" w:rsidRPr="006B4B9C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B4B9C">
              <w:rPr>
                <w:rFonts w:asciiTheme="minorHAnsi" w:eastAsia="Calibri" w:hAnsiTheme="minorHAnsi" w:cs="Arial"/>
              </w:rPr>
              <w:t>Objeto do Contrato:</w:t>
            </w:r>
          </w:p>
          <w:p w:rsidR="00571F44" w:rsidRPr="006B4B9C" w:rsidRDefault="00571F44" w:rsidP="00F04B4A">
            <w:pPr>
              <w:rPr>
                <w:rFonts w:asciiTheme="minorHAnsi" w:eastAsia="Calibri" w:hAnsiTheme="minorHAnsi" w:cs="Arial"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9209" w:type="dxa"/>
            <w:gridSpan w:val="11"/>
          </w:tcPr>
          <w:p w:rsidR="00571F44" w:rsidRPr="006B4B9C" w:rsidRDefault="00571F44" w:rsidP="00F04B4A">
            <w:pPr>
              <w:rPr>
                <w:rFonts w:asciiTheme="minorHAnsi" w:hAnsiTheme="minorHAnsi"/>
              </w:rPr>
            </w:pPr>
            <w:r w:rsidRPr="006B4B9C">
              <w:rPr>
                <w:rFonts w:asciiTheme="minorHAnsi" w:hAnsiTheme="minorHAnsi"/>
              </w:rPr>
              <w:t>Objetivo da contratação</w:t>
            </w:r>
            <w:r w:rsidRPr="006B4B9C">
              <w:rPr>
                <w:rFonts w:asciiTheme="minorHAnsi" w:hAnsiTheme="minorHAnsi"/>
                <w:sz w:val="16"/>
                <w:szCs w:val="16"/>
              </w:rPr>
              <w:t xml:space="preserve"> (descrição sucinta e clara)</w:t>
            </w:r>
            <w:r w:rsidRPr="006B4B9C">
              <w:rPr>
                <w:rFonts w:asciiTheme="minorHAnsi" w:hAnsiTheme="minorHAnsi"/>
              </w:rPr>
              <w:t>:</w:t>
            </w:r>
          </w:p>
          <w:p w:rsidR="00571F44" w:rsidRPr="006B4B9C" w:rsidRDefault="00571F44" w:rsidP="00F04B4A">
            <w:pPr>
              <w:rPr>
                <w:rFonts w:asciiTheme="minorHAnsi" w:hAnsiTheme="minorHAnsi"/>
              </w:rPr>
            </w:pPr>
          </w:p>
          <w:p w:rsidR="00571F44" w:rsidRPr="006B4B9C" w:rsidRDefault="00571F44" w:rsidP="00F04B4A">
            <w:pPr>
              <w:rPr>
                <w:rFonts w:asciiTheme="minorHAnsi" w:hAnsiTheme="minorHAnsi"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9209" w:type="dxa"/>
            <w:gridSpan w:val="11"/>
            <w:shd w:val="clear" w:color="auto" w:fill="DBE5F1"/>
          </w:tcPr>
          <w:p w:rsidR="00571F44" w:rsidRPr="006B4B9C" w:rsidRDefault="00571F44" w:rsidP="00571F44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spacing w:before="20" w:after="20"/>
              <w:jc w:val="both"/>
              <w:rPr>
                <w:rFonts w:eastAsia="Calibri" w:cs="Arial"/>
                <w:b/>
              </w:rPr>
            </w:pPr>
            <w:r w:rsidRPr="006B4B9C">
              <w:rPr>
                <w:rFonts w:eastAsia="Calibri" w:cs="Arial"/>
                <w:b/>
              </w:rPr>
              <w:t>VIGÊNCIA DO CONTRATO</w:t>
            </w:r>
          </w:p>
        </w:tc>
      </w:tr>
      <w:tr w:rsidR="00571F44" w:rsidRPr="006B4B9C" w:rsidTr="00F04B4A">
        <w:trPr>
          <w:trHeight w:hRule="exact" w:val="582"/>
        </w:trPr>
        <w:tc>
          <w:tcPr>
            <w:tcW w:w="1696" w:type="dxa"/>
            <w:shd w:val="clear" w:color="auto" w:fill="DBE5F1"/>
          </w:tcPr>
          <w:p w:rsidR="00571F44" w:rsidRPr="00A012FB" w:rsidRDefault="00571F44" w:rsidP="00F04B4A">
            <w:pPr>
              <w:widowControl w:val="0"/>
              <w:suppressAutoHyphens/>
              <w:spacing w:before="20" w:after="20"/>
              <w:ind w:left="-113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b/>
                <w:sz w:val="20"/>
                <w:szCs w:val="20"/>
              </w:rPr>
              <w:t>Início</w:t>
            </w:r>
          </w:p>
        </w:tc>
        <w:tc>
          <w:tcPr>
            <w:tcW w:w="1560" w:type="dxa"/>
            <w:gridSpan w:val="3"/>
            <w:shd w:val="clear" w:color="auto" w:fill="DBE5F1"/>
          </w:tcPr>
          <w:p w:rsidR="00571F44" w:rsidRPr="00A012FB" w:rsidRDefault="00571F44" w:rsidP="00F04B4A">
            <w:pPr>
              <w:widowControl w:val="0"/>
              <w:suppressAutoHyphens/>
              <w:spacing w:before="20" w:after="20"/>
              <w:ind w:left="-33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b/>
                <w:sz w:val="20"/>
                <w:szCs w:val="20"/>
              </w:rPr>
              <w:t>Término</w:t>
            </w:r>
          </w:p>
        </w:tc>
        <w:tc>
          <w:tcPr>
            <w:tcW w:w="2409" w:type="dxa"/>
            <w:gridSpan w:val="3"/>
            <w:shd w:val="clear" w:color="auto" w:fill="DBE5F1"/>
          </w:tcPr>
          <w:p w:rsidR="00571F44" w:rsidRPr="00A012FB" w:rsidRDefault="00571F44" w:rsidP="00F04B4A">
            <w:pPr>
              <w:widowControl w:val="0"/>
              <w:suppressAutoHyphens/>
              <w:spacing w:before="20" w:after="20"/>
              <w:ind w:left="-96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b/>
                <w:sz w:val="20"/>
                <w:szCs w:val="20"/>
              </w:rPr>
              <w:t>Prazo limite para solicitar nova contratação</w:t>
            </w:r>
          </w:p>
        </w:tc>
        <w:tc>
          <w:tcPr>
            <w:tcW w:w="3544" w:type="dxa"/>
            <w:gridSpan w:val="4"/>
            <w:shd w:val="clear" w:color="auto" w:fill="DBE5F1"/>
          </w:tcPr>
          <w:p w:rsidR="00571F44" w:rsidRPr="00A012FB" w:rsidRDefault="00571F44" w:rsidP="00F04B4A">
            <w:pPr>
              <w:widowControl w:val="0"/>
              <w:suppressAutoHyphens/>
              <w:spacing w:before="20" w:after="20"/>
              <w:ind w:left="33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b/>
                <w:sz w:val="20"/>
                <w:szCs w:val="20"/>
              </w:rPr>
              <w:t>Prazo limite para solicitar prorrogação</w:t>
            </w:r>
          </w:p>
        </w:tc>
      </w:tr>
      <w:tr w:rsidR="00571F44" w:rsidRPr="006B4B9C" w:rsidTr="00F04B4A">
        <w:trPr>
          <w:trHeight w:hRule="exact" w:val="340"/>
        </w:trPr>
        <w:tc>
          <w:tcPr>
            <w:tcW w:w="1696" w:type="dxa"/>
          </w:tcPr>
          <w:p w:rsidR="00571F44" w:rsidRPr="00A012FB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571F44" w:rsidRPr="00A012FB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571F44" w:rsidRPr="00A012FB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>Prorrogação 1 até: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71F44" w:rsidRPr="006B4B9C" w:rsidTr="00F04B4A">
        <w:trPr>
          <w:gridBefore w:val="7"/>
          <w:wBefore w:w="5665" w:type="dxa"/>
          <w:trHeight w:hRule="exact" w:val="340"/>
        </w:trPr>
        <w:tc>
          <w:tcPr>
            <w:tcW w:w="1418" w:type="dxa"/>
            <w:gridSpan w:val="2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>Prorrogação 2 até: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71F44" w:rsidRPr="006B4B9C" w:rsidTr="00F04B4A">
        <w:trPr>
          <w:gridBefore w:val="7"/>
          <w:wBefore w:w="5665" w:type="dxa"/>
          <w:trHeight w:hRule="exact" w:val="340"/>
        </w:trPr>
        <w:tc>
          <w:tcPr>
            <w:tcW w:w="1418" w:type="dxa"/>
            <w:gridSpan w:val="2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>Prorrogação 3 até: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9209" w:type="dxa"/>
            <w:gridSpan w:val="11"/>
            <w:shd w:val="clear" w:color="auto" w:fill="DBE5F1"/>
          </w:tcPr>
          <w:p w:rsidR="00571F44" w:rsidRPr="006B4B9C" w:rsidRDefault="00571F44" w:rsidP="00571F44">
            <w:pPr>
              <w:pStyle w:val="PargrafodaLista"/>
              <w:numPr>
                <w:ilvl w:val="0"/>
                <w:numId w:val="1"/>
              </w:numPr>
              <w:rPr>
                <w:rFonts w:eastAsia="Calibri" w:cs="Arial"/>
                <w:b/>
              </w:rPr>
            </w:pPr>
            <w:r w:rsidRPr="006B4B9C">
              <w:rPr>
                <w:b/>
              </w:rPr>
              <w:t>VALOR DO CONTRATO E FORMA DE PAGAMENTO</w:t>
            </w:r>
          </w:p>
        </w:tc>
      </w:tr>
      <w:tr w:rsidR="00571F44" w:rsidRPr="006B4B9C" w:rsidTr="00F04B4A">
        <w:trPr>
          <w:trHeight w:hRule="exact" w:val="340"/>
        </w:trPr>
        <w:tc>
          <w:tcPr>
            <w:tcW w:w="1696" w:type="dxa"/>
            <w:vMerge w:val="restart"/>
            <w:shd w:val="clear" w:color="auto" w:fill="DBE5F1"/>
          </w:tcPr>
          <w:p w:rsidR="00571F44" w:rsidRPr="00A012FB" w:rsidRDefault="00571F44" w:rsidP="00F04B4A">
            <w:pPr>
              <w:widowControl w:val="0"/>
              <w:suppressAutoHyphens/>
              <w:spacing w:before="20" w:after="20"/>
              <w:ind w:left="-113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b/>
                <w:sz w:val="20"/>
                <w:szCs w:val="20"/>
              </w:rPr>
              <w:t>Valor (R$)</w:t>
            </w:r>
          </w:p>
        </w:tc>
        <w:tc>
          <w:tcPr>
            <w:tcW w:w="7513" w:type="dxa"/>
            <w:gridSpan w:val="10"/>
            <w:shd w:val="clear" w:color="auto" w:fill="DBE5F1"/>
          </w:tcPr>
          <w:p w:rsidR="00571F44" w:rsidRPr="00A012FB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b/>
                <w:sz w:val="20"/>
                <w:szCs w:val="20"/>
              </w:rPr>
              <w:t>Forma de Pagamento</w:t>
            </w:r>
          </w:p>
        </w:tc>
      </w:tr>
      <w:tr w:rsidR="00571F44" w:rsidRPr="006B4B9C" w:rsidTr="00F04B4A">
        <w:trPr>
          <w:trHeight w:hRule="exact" w:val="557"/>
        </w:trPr>
        <w:tc>
          <w:tcPr>
            <w:tcW w:w="1696" w:type="dxa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DEEAF6" w:themeFill="accent1" w:themeFillTint="33"/>
          </w:tcPr>
          <w:p w:rsidR="00571F44" w:rsidRPr="00A012FB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>Periodicidade</w:t>
            </w:r>
          </w:p>
        </w:tc>
        <w:tc>
          <w:tcPr>
            <w:tcW w:w="1842" w:type="dxa"/>
            <w:gridSpan w:val="2"/>
            <w:shd w:val="clear" w:color="auto" w:fill="DEEAF6" w:themeFill="accent1" w:themeFillTint="33"/>
          </w:tcPr>
          <w:p w:rsidR="00571F44" w:rsidRPr="00A012FB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>De acordo com cronograma</w:t>
            </w:r>
          </w:p>
        </w:tc>
        <w:tc>
          <w:tcPr>
            <w:tcW w:w="1985" w:type="dxa"/>
            <w:gridSpan w:val="3"/>
            <w:shd w:val="clear" w:color="auto" w:fill="DEEAF6" w:themeFill="accent1" w:themeFillTint="33"/>
          </w:tcPr>
          <w:p w:rsidR="00571F44" w:rsidRPr="00A012FB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>Contra entrega do serviço ou bem</w:t>
            </w: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71F44" w:rsidRPr="00A012FB" w:rsidRDefault="00571F44" w:rsidP="00F04B4A">
            <w:pPr>
              <w:tabs>
                <w:tab w:val="left" w:pos="3261"/>
              </w:tabs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>Mês (es) definido (s)</w:t>
            </w:r>
          </w:p>
        </w:tc>
      </w:tr>
      <w:tr w:rsidR="00571F44" w:rsidRPr="006B4B9C" w:rsidTr="00693670">
        <w:trPr>
          <w:trHeight w:hRule="exact" w:val="296"/>
        </w:trPr>
        <w:tc>
          <w:tcPr>
            <w:tcW w:w="1696" w:type="dxa"/>
            <w:vMerge w:val="restart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 xml:space="preserve">Mensal   </w:t>
            </w:r>
            <w:proofErr w:type="gramStart"/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 xml:space="preserve">   (</w:t>
            </w:r>
            <w:proofErr w:type="gramEnd"/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 xml:space="preserve">    )</w:t>
            </w:r>
          </w:p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proofErr w:type="gramStart"/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 xml:space="preserve">Semestral </w:t>
            </w: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>(</w:t>
            </w:r>
            <w:proofErr w:type="gramEnd"/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 xml:space="preserve">    )</w:t>
            </w:r>
          </w:p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 xml:space="preserve">Anual      </w:t>
            </w:r>
            <w:proofErr w:type="gramStart"/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 xml:space="preserve">   (</w:t>
            </w:r>
            <w:proofErr w:type="gramEnd"/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 xml:space="preserve">    )</w:t>
            </w:r>
          </w:p>
        </w:tc>
        <w:tc>
          <w:tcPr>
            <w:tcW w:w="1842" w:type="dxa"/>
            <w:gridSpan w:val="2"/>
            <w:vMerge w:val="restart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 xml:space="preserve">Sim </w:t>
            </w:r>
            <w:proofErr w:type="gramStart"/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 xml:space="preserve">(  </w:t>
            </w:r>
            <w:proofErr w:type="gramEnd"/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 xml:space="preserve">   )</w:t>
            </w:r>
          </w:p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 xml:space="preserve">Sim </w:t>
            </w:r>
            <w:proofErr w:type="gramStart"/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 xml:space="preserve">(  </w:t>
            </w:r>
            <w:proofErr w:type="gramEnd"/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 xml:space="preserve">   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71F44" w:rsidRPr="00E0389D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E0389D">
              <w:rPr>
                <w:rFonts w:asciiTheme="minorHAnsi" w:eastAsia="Calibri" w:hAnsiTheme="minorHAnsi" w:cs="Arial"/>
                <w:sz w:val="24"/>
                <w:szCs w:val="24"/>
              </w:rPr>
              <w:t>Janeiro</w:t>
            </w:r>
          </w:p>
          <w:p w:rsidR="00571F44" w:rsidRPr="00E0389D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E0389D">
              <w:rPr>
                <w:rFonts w:asciiTheme="minorHAnsi" w:eastAsia="Calibri" w:hAnsiTheme="minorHAnsi" w:cs="Arial"/>
                <w:sz w:val="24"/>
                <w:szCs w:val="24"/>
              </w:rPr>
              <w:t>Fevereiro</w:t>
            </w:r>
          </w:p>
          <w:p w:rsidR="00571F44" w:rsidRPr="00E0389D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E0389D">
              <w:rPr>
                <w:rFonts w:asciiTheme="minorHAnsi" w:eastAsia="Calibri" w:hAnsiTheme="minorHAnsi" w:cs="Arial"/>
                <w:sz w:val="24"/>
                <w:szCs w:val="24"/>
              </w:rPr>
              <w:t xml:space="preserve">Março </w:t>
            </w:r>
          </w:p>
          <w:p w:rsidR="00571F44" w:rsidRPr="00E0389D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E0389D">
              <w:rPr>
                <w:rFonts w:asciiTheme="minorHAnsi" w:eastAsia="Calibri" w:hAnsiTheme="minorHAnsi" w:cs="Arial"/>
                <w:sz w:val="24"/>
                <w:szCs w:val="24"/>
              </w:rPr>
              <w:t xml:space="preserve">Abril  </w:t>
            </w:r>
          </w:p>
          <w:p w:rsidR="00571F44" w:rsidRPr="00E0389D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E0389D">
              <w:rPr>
                <w:rFonts w:asciiTheme="minorHAnsi" w:eastAsia="Calibri" w:hAnsiTheme="minorHAnsi" w:cs="Arial"/>
                <w:sz w:val="24"/>
                <w:szCs w:val="24"/>
              </w:rPr>
              <w:t xml:space="preserve">Maio </w:t>
            </w:r>
          </w:p>
          <w:p w:rsidR="00571F44" w:rsidRPr="00E0389D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E0389D">
              <w:rPr>
                <w:rFonts w:asciiTheme="minorHAnsi" w:eastAsia="Calibri" w:hAnsiTheme="minorHAnsi" w:cs="Arial"/>
                <w:sz w:val="24"/>
                <w:szCs w:val="24"/>
              </w:rPr>
              <w:t xml:space="preserve">Junho </w:t>
            </w:r>
          </w:p>
          <w:p w:rsidR="00571F44" w:rsidRPr="00E0389D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E0389D">
              <w:rPr>
                <w:rFonts w:asciiTheme="minorHAnsi" w:eastAsia="Calibri" w:hAnsiTheme="minorHAnsi" w:cs="Arial"/>
                <w:sz w:val="24"/>
                <w:szCs w:val="24"/>
              </w:rPr>
              <w:t xml:space="preserve">Julho     </w:t>
            </w:r>
          </w:p>
          <w:p w:rsidR="00571F44" w:rsidRPr="00E0389D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E0389D">
              <w:rPr>
                <w:rFonts w:asciiTheme="minorHAnsi" w:eastAsia="Calibri" w:hAnsiTheme="minorHAnsi" w:cs="Arial"/>
                <w:sz w:val="24"/>
                <w:szCs w:val="24"/>
              </w:rPr>
              <w:t xml:space="preserve">Agosto       </w:t>
            </w:r>
          </w:p>
          <w:p w:rsidR="00571F44" w:rsidRPr="00E0389D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E0389D">
              <w:rPr>
                <w:rFonts w:asciiTheme="minorHAnsi" w:eastAsia="Calibri" w:hAnsiTheme="minorHAnsi" w:cs="Arial"/>
                <w:sz w:val="24"/>
                <w:szCs w:val="24"/>
              </w:rPr>
              <w:t>Setembro</w:t>
            </w:r>
          </w:p>
          <w:p w:rsidR="00571F44" w:rsidRPr="00E0389D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E0389D">
              <w:rPr>
                <w:rFonts w:asciiTheme="minorHAnsi" w:eastAsia="Calibri" w:hAnsiTheme="minorHAnsi" w:cs="Arial"/>
                <w:sz w:val="24"/>
                <w:szCs w:val="24"/>
              </w:rPr>
              <w:t xml:space="preserve">Outubro Novembro </w:t>
            </w:r>
          </w:p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E0389D">
              <w:rPr>
                <w:rFonts w:asciiTheme="minorHAnsi" w:eastAsia="Calibri" w:hAnsiTheme="minorHAnsi" w:cs="Arial"/>
                <w:sz w:val="24"/>
                <w:szCs w:val="24"/>
              </w:rPr>
              <w:t>Dezembro</w:t>
            </w:r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12FB"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  <w:tr w:rsidR="00571F44" w:rsidRPr="006B4B9C" w:rsidTr="00693670">
        <w:trPr>
          <w:trHeight w:hRule="exact" w:val="273"/>
        </w:trPr>
        <w:tc>
          <w:tcPr>
            <w:tcW w:w="1696" w:type="dxa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71F44" w:rsidRPr="006B4B9C" w:rsidTr="00693670">
        <w:trPr>
          <w:trHeight w:hRule="exact" w:val="290"/>
        </w:trPr>
        <w:tc>
          <w:tcPr>
            <w:tcW w:w="1696" w:type="dxa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71F44" w:rsidRPr="006B4B9C" w:rsidTr="00693670">
        <w:trPr>
          <w:trHeight w:hRule="exact" w:val="281"/>
        </w:trPr>
        <w:tc>
          <w:tcPr>
            <w:tcW w:w="1696" w:type="dxa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71F44" w:rsidRPr="006B4B9C" w:rsidTr="00693670">
        <w:trPr>
          <w:trHeight w:hRule="exact" w:val="284"/>
        </w:trPr>
        <w:tc>
          <w:tcPr>
            <w:tcW w:w="1696" w:type="dxa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71F44" w:rsidRPr="006B4B9C" w:rsidTr="00693670">
        <w:trPr>
          <w:trHeight w:hRule="exact" w:val="275"/>
        </w:trPr>
        <w:tc>
          <w:tcPr>
            <w:tcW w:w="1696" w:type="dxa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71F44" w:rsidRPr="006B4B9C" w:rsidTr="00693670">
        <w:trPr>
          <w:trHeight w:hRule="exact" w:val="292"/>
        </w:trPr>
        <w:tc>
          <w:tcPr>
            <w:tcW w:w="1696" w:type="dxa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71F44" w:rsidRPr="006B4B9C" w:rsidTr="00693670">
        <w:trPr>
          <w:trHeight w:hRule="exact" w:val="283"/>
        </w:trPr>
        <w:tc>
          <w:tcPr>
            <w:tcW w:w="1696" w:type="dxa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71F44" w:rsidRPr="006B4B9C" w:rsidTr="00693670">
        <w:trPr>
          <w:trHeight w:hRule="exact" w:val="286"/>
        </w:trPr>
        <w:tc>
          <w:tcPr>
            <w:tcW w:w="1696" w:type="dxa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71F44" w:rsidRPr="006B4B9C" w:rsidTr="00693670">
        <w:trPr>
          <w:trHeight w:hRule="exact" w:val="291"/>
        </w:trPr>
        <w:tc>
          <w:tcPr>
            <w:tcW w:w="1696" w:type="dxa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71F44" w:rsidRPr="006B4B9C" w:rsidTr="00693670">
        <w:trPr>
          <w:trHeight w:hRule="exact" w:val="280"/>
        </w:trPr>
        <w:tc>
          <w:tcPr>
            <w:tcW w:w="1696" w:type="dxa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71F44" w:rsidRPr="006B4B9C" w:rsidTr="00693670">
        <w:trPr>
          <w:trHeight w:hRule="exact" w:val="426"/>
        </w:trPr>
        <w:tc>
          <w:tcPr>
            <w:tcW w:w="1696" w:type="dxa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71F44" w:rsidRPr="00A012FB" w:rsidRDefault="00571F44" w:rsidP="00F04B4A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71F44" w:rsidRPr="006B4B9C" w:rsidTr="00F04B4A">
        <w:trPr>
          <w:trHeight w:hRule="exact" w:val="595"/>
        </w:trPr>
        <w:tc>
          <w:tcPr>
            <w:tcW w:w="9209" w:type="dxa"/>
            <w:gridSpan w:val="11"/>
            <w:shd w:val="clear" w:color="auto" w:fill="DBE5F1"/>
          </w:tcPr>
          <w:p w:rsidR="00571F44" w:rsidRPr="006B4B9C" w:rsidRDefault="00571F44" w:rsidP="00571F44">
            <w:pPr>
              <w:pStyle w:val="PargrafodaLista"/>
              <w:numPr>
                <w:ilvl w:val="0"/>
                <w:numId w:val="1"/>
              </w:numPr>
              <w:rPr>
                <w:rFonts w:eastAsia="Calibri" w:cs="Arial"/>
                <w:b/>
              </w:rPr>
            </w:pPr>
            <w:r w:rsidRPr="006B4B9C">
              <w:rPr>
                <w:b/>
              </w:rPr>
              <w:t xml:space="preserve">RELAÇÃO DE DOCUMENTOS </w:t>
            </w:r>
            <w:r w:rsidRPr="006B4B9C">
              <w:rPr>
                <w:sz w:val="16"/>
                <w:szCs w:val="16"/>
              </w:rPr>
              <w:t>(informar os documentos que estarão à disposição para consulta pela Contratante, Contratada, Órgãos de controle e acompanhamento da execução e fiscalização contratual)</w:t>
            </w:r>
          </w:p>
        </w:tc>
      </w:tr>
      <w:tr w:rsidR="00571F44" w:rsidRPr="006B4B9C" w:rsidTr="00F04B4A">
        <w:trPr>
          <w:trHeight w:hRule="exact" w:val="340"/>
        </w:trPr>
        <w:tc>
          <w:tcPr>
            <w:tcW w:w="8359" w:type="dxa"/>
            <w:gridSpan w:val="10"/>
            <w:shd w:val="clear" w:color="auto" w:fill="DBE5F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-113"/>
              <w:jc w:val="center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Nome do documento</w:t>
            </w:r>
          </w:p>
        </w:tc>
        <w:tc>
          <w:tcPr>
            <w:tcW w:w="850" w:type="dxa"/>
            <w:shd w:val="clear" w:color="auto" w:fill="DBE5F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-113"/>
              <w:jc w:val="center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Sim?</w:t>
            </w:r>
          </w:p>
        </w:tc>
      </w:tr>
      <w:tr w:rsidR="00571F44" w:rsidRPr="006B4B9C" w:rsidTr="00F04B4A">
        <w:trPr>
          <w:trHeight w:hRule="exact" w:val="340"/>
        </w:trPr>
        <w:tc>
          <w:tcPr>
            <w:tcW w:w="8359" w:type="dxa"/>
            <w:gridSpan w:val="10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Contrato</w:t>
            </w:r>
          </w:p>
        </w:tc>
        <w:tc>
          <w:tcPr>
            <w:tcW w:w="850" w:type="dxa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8359" w:type="dxa"/>
            <w:gridSpan w:val="10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Aditivos contratuais</w:t>
            </w:r>
          </w:p>
        </w:tc>
        <w:tc>
          <w:tcPr>
            <w:tcW w:w="850" w:type="dxa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8359" w:type="dxa"/>
            <w:gridSpan w:val="10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Edital</w:t>
            </w:r>
          </w:p>
        </w:tc>
        <w:tc>
          <w:tcPr>
            <w:tcW w:w="850" w:type="dxa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8359" w:type="dxa"/>
            <w:gridSpan w:val="10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Projeto básico ou Termo de referência</w:t>
            </w:r>
          </w:p>
        </w:tc>
        <w:tc>
          <w:tcPr>
            <w:tcW w:w="850" w:type="dxa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8359" w:type="dxa"/>
            <w:gridSpan w:val="10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Metodologia de desenvolvimento de software</w:t>
            </w:r>
          </w:p>
        </w:tc>
        <w:tc>
          <w:tcPr>
            <w:tcW w:w="850" w:type="dxa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8359" w:type="dxa"/>
            <w:gridSpan w:val="10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Proposta da contratada</w:t>
            </w:r>
          </w:p>
        </w:tc>
        <w:tc>
          <w:tcPr>
            <w:tcW w:w="850" w:type="dxa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8359" w:type="dxa"/>
            <w:gridSpan w:val="10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Planilha de formação de custos</w:t>
            </w:r>
          </w:p>
        </w:tc>
        <w:tc>
          <w:tcPr>
            <w:tcW w:w="850" w:type="dxa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8359" w:type="dxa"/>
            <w:gridSpan w:val="10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Plano de inserção</w:t>
            </w:r>
          </w:p>
        </w:tc>
        <w:tc>
          <w:tcPr>
            <w:tcW w:w="850" w:type="dxa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8359" w:type="dxa"/>
            <w:gridSpan w:val="10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Termo de manutenção de sigilo</w:t>
            </w:r>
          </w:p>
        </w:tc>
        <w:tc>
          <w:tcPr>
            <w:tcW w:w="850" w:type="dxa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8359" w:type="dxa"/>
            <w:gridSpan w:val="10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Termo de ciência</w:t>
            </w:r>
          </w:p>
        </w:tc>
        <w:tc>
          <w:tcPr>
            <w:tcW w:w="850" w:type="dxa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8359" w:type="dxa"/>
            <w:gridSpan w:val="10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Ata de reunião inicial</w:t>
            </w:r>
          </w:p>
        </w:tc>
        <w:tc>
          <w:tcPr>
            <w:tcW w:w="850" w:type="dxa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9209" w:type="dxa"/>
            <w:gridSpan w:val="11"/>
            <w:shd w:val="clear" w:color="auto" w:fill="DBE5F1"/>
          </w:tcPr>
          <w:p w:rsidR="00571F44" w:rsidRPr="006B4B9C" w:rsidRDefault="00571F44" w:rsidP="00571F44">
            <w:pPr>
              <w:pStyle w:val="PargrafodaLista"/>
              <w:numPr>
                <w:ilvl w:val="0"/>
                <w:numId w:val="1"/>
              </w:numPr>
              <w:rPr>
                <w:rFonts w:eastAsia="Calibri" w:cs="Arial"/>
                <w:b/>
              </w:rPr>
            </w:pPr>
            <w:r>
              <w:rPr>
                <w:b/>
              </w:rPr>
              <w:t>EXECUÇÃO DO CONTRATO</w:t>
            </w:r>
          </w:p>
        </w:tc>
      </w:tr>
      <w:tr w:rsidR="00571F44" w:rsidRPr="006B4B9C" w:rsidTr="00F04B4A">
        <w:trPr>
          <w:trHeight w:hRule="exact" w:val="340"/>
        </w:trPr>
        <w:tc>
          <w:tcPr>
            <w:tcW w:w="3114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Local de entrega</w:t>
            </w:r>
          </w:p>
        </w:tc>
        <w:tc>
          <w:tcPr>
            <w:tcW w:w="6095" w:type="dxa"/>
            <w:gridSpan w:val="8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3114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Frequência e periodicidade</w:t>
            </w:r>
          </w:p>
        </w:tc>
        <w:tc>
          <w:tcPr>
            <w:tcW w:w="6095" w:type="dxa"/>
            <w:gridSpan w:val="8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3114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lastRenderedPageBreak/>
              <w:t>Acondicionamento do objeto</w:t>
            </w:r>
          </w:p>
        </w:tc>
        <w:tc>
          <w:tcPr>
            <w:tcW w:w="6095" w:type="dxa"/>
            <w:gridSpan w:val="8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3114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Garantia</w:t>
            </w:r>
          </w:p>
        </w:tc>
        <w:tc>
          <w:tcPr>
            <w:tcW w:w="6095" w:type="dxa"/>
            <w:gridSpan w:val="8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3114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Requisitos contratuais</w:t>
            </w:r>
          </w:p>
        </w:tc>
        <w:tc>
          <w:tcPr>
            <w:tcW w:w="6095" w:type="dxa"/>
            <w:gridSpan w:val="8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3114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Especificações técnicas</w:t>
            </w:r>
          </w:p>
        </w:tc>
        <w:tc>
          <w:tcPr>
            <w:tcW w:w="6095" w:type="dxa"/>
            <w:gridSpan w:val="8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3114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Qualificação técnica</w:t>
            </w:r>
          </w:p>
        </w:tc>
        <w:tc>
          <w:tcPr>
            <w:tcW w:w="6095" w:type="dxa"/>
            <w:gridSpan w:val="8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3114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Métrica</w:t>
            </w:r>
          </w:p>
        </w:tc>
        <w:tc>
          <w:tcPr>
            <w:tcW w:w="6095" w:type="dxa"/>
            <w:gridSpan w:val="8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3114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Prazo de entrega</w:t>
            </w:r>
          </w:p>
        </w:tc>
        <w:tc>
          <w:tcPr>
            <w:tcW w:w="6095" w:type="dxa"/>
            <w:gridSpan w:val="8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3114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Prazo de correção e/ou ajustes</w:t>
            </w:r>
          </w:p>
        </w:tc>
        <w:tc>
          <w:tcPr>
            <w:tcW w:w="6095" w:type="dxa"/>
            <w:gridSpan w:val="8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3114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Resultados esperados</w:t>
            </w:r>
          </w:p>
        </w:tc>
        <w:tc>
          <w:tcPr>
            <w:tcW w:w="6095" w:type="dxa"/>
            <w:gridSpan w:val="8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1875"/>
        </w:trPr>
        <w:tc>
          <w:tcPr>
            <w:tcW w:w="9209" w:type="dxa"/>
            <w:gridSpan w:val="11"/>
            <w:shd w:val="clear" w:color="auto" w:fill="DBE5F1"/>
          </w:tcPr>
          <w:p w:rsidR="00571F44" w:rsidRPr="0078157F" w:rsidRDefault="00571F44" w:rsidP="00571F44">
            <w:pPr>
              <w:pStyle w:val="PargrafodaLista"/>
              <w:numPr>
                <w:ilvl w:val="0"/>
                <w:numId w:val="1"/>
              </w:numPr>
              <w:rPr>
                <w:rFonts w:cs="Arial"/>
                <w:bCs/>
                <w:color w:val="000000"/>
              </w:rPr>
            </w:pPr>
            <w:r w:rsidRPr="0078157F">
              <w:rPr>
                <w:b/>
              </w:rPr>
              <w:t>VALIDAÇÃO DOS RESULTADOS E DA NOTA FISCAL</w:t>
            </w:r>
            <w:r w:rsidRPr="0078157F">
              <w:rPr>
                <w:b/>
              </w:rPr>
              <w:br/>
            </w:r>
            <w:r w:rsidRPr="0078157F">
              <w:rPr>
                <w:rFonts w:cs="Arial"/>
                <w:bCs/>
                <w:color w:val="000000"/>
                <w:sz w:val="16"/>
                <w:szCs w:val="16"/>
              </w:rPr>
              <w:t>(Descrever, de forma detalhada, os procedimentos de teste e inspeção para elaboração dos Termos de Recebimento Provisório e Definitivo.</w:t>
            </w:r>
            <w:r w:rsidRPr="0078157F">
              <w:rPr>
                <w:rFonts w:cs="Arial"/>
                <w:bCs/>
                <w:color w:val="000000"/>
                <w:sz w:val="16"/>
                <w:szCs w:val="16"/>
              </w:rPr>
              <w:br/>
              <w:t>Descrever os critérios de avaliação da qualidade e mecanismo de inspeção (contagem, amostragem ou total) na entrega dos bens.</w:t>
            </w:r>
            <w:r w:rsidRPr="0078157F">
              <w:rPr>
                <w:rFonts w:cs="Arial"/>
                <w:bCs/>
                <w:color w:val="000000"/>
                <w:sz w:val="16"/>
                <w:szCs w:val="16"/>
              </w:rPr>
              <w:br/>
              <w:t>Descrever as métricas, indicadores e níveis de serviço com os mínimos de aceitação para o fornecimento dos serviços.</w:t>
            </w:r>
            <w:r w:rsidRPr="0078157F">
              <w:rPr>
                <w:rFonts w:cs="Arial"/>
                <w:bCs/>
                <w:color w:val="000000"/>
                <w:sz w:val="16"/>
                <w:szCs w:val="16"/>
              </w:rPr>
              <w:br/>
              <w:t>Verificação da data de entrega efetiva contra a prevista, se aplicável sanção à Contratada.</w:t>
            </w:r>
            <w:r w:rsidRPr="0078157F">
              <w:rPr>
                <w:rFonts w:cs="Arial"/>
                <w:bCs/>
                <w:color w:val="000000"/>
                <w:sz w:val="16"/>
                <w:szCs w:val="16"/>
              </w:rPr>
              <w:br/>
              <w:t>Descrever os procedimentos para validação da Nota Fiscal para encaminhamento à Área Administrativa)</w:t>
            </w:r>
          </w:p>
        </w:tc>
      </w:tr>
      <w:tr w:rsidR="00571F44" w:rsidRPr="006B4B9C" w:rsidTr="00F04B4A">
        <w:trPr>
          <w:trHeight w:hRule="exact" w:val="397"/>
        </w:trPr>
        <w:tc>
          <w:tcPr>
            <w:tcW w:w="9209" w:type="dxa"/>
            <w:gridSpan w:val="11"/>
          </w:tcPr>
          <w:p w:rsidR="00571F44" w:rsidRPr="006B4B9C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</w:p>
          <w:p w:rsidR="00571F44" w:rsidRPr="006B4B9C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</w:p>
          <w:p w:rsidR="00571F44" w:rsidRPr="006B4B9C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571F44" w:rsidRPr="006B4B9C" w:rsidTr="00F04B4A">
        <w:trPr>
          <w:trHeight w:hRule="exact" w:val="831"/>
        </w:trPr>
        <w:tc>
          <w:tcPr>
            <w:tcW w:w="9209" w:type="dxa"/>
            <w:gridSpan w:val="11"/>
            <w:shd w:val="clear" w:color="auto" w:fill="DBE5F1"/>
          </w:tcPr>
          <w:p w:rsidR="00571F44" w:rsidRPr="006A1695" w:rsidRDefault="00571F44" w:rsidP="00571F4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6A1695">
              <w:rPr>
                <w:b/>
              </w:rPr>
              <w:t xml:space="preserve">OBRIGAÇÕES DA CONTRATADA </w:t>
            </w:r>
            <w:r w:rsidRPr="006A1695">
              <w:rPr>
                <w:b/>
              </w:rPr>
              <w:br/>
            </w:r>
            <w:r w:rsidRPr="00D26E3A">
              <w:rPr>
                <w:sz w:val="16"/>
                <w:szCs w:val="16"/>
              </w:rPr>
              <w:t>(</w:t>
            </w:r>
            <w:r w:rsidRPr="00D26E3A">
              <w:rPr>
                <w:rFonts w:cs="Arial"/>
                <w:bCs/>
                <w:color w:val="000000"/>
                <w:sz w:val="16"/>
                <w:szCs w:val="16"/>
              </w:rPr>
              <w:t>Descrever os requisitos de habilitação, critérios técnicos e condições da proposta que deverão ser observados e mantidos pela Contratada.)</w:t>
            </w:r>
          </w:p>
        </w:tc>
      </w:tr>
      <w:tr w:rsidR="00571F44" w:rsidRPr="006B4B9C" w:rsidTr="00F04B4A">
        <w:trPr>
          <w:trHeight w:hRule="exact" w:val="397"/>
        </w:trPr>
        <w:tc>
          <w:tcPr>
            <w:tcW w:w="9209" w:type="dxa"/>
            <w:gridSpan w:val="11"/>
          </w:tcPr>
          <w:p w:rsidR="00571F44" w:rsidRPr="006A1695" w:rsidRDefault="00571F44" w:rsidP="00F04B4A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6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 de habilitação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571F44" w:rsidRPr="006B4B9C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6A16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Critérios técnicos e condições da proposta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71F44" w:rsidRPr="006B4B9C" w:rsidTr="00F04B4A">
        <w:trPr>
          <w:trHeight w:hRule="exact" w:val="397"/>
        </w:trPr>
        <w:tc>
          <w:tcPr>
            <w:tcW w:w="9209" w:type="dxa"/>
            <w:gridSpan w:val="11"/>
            <w:shd w:val="clear" w:color="auto" w:fill="DBE5F1"/>
          </w:tcPr>
          <w:p w:rsidR="00571F44" w:rsidRPr="00BF1EDC" w:rsidRDefault="00571F44" w:rsidP="00571F44">
            <w:pPr>
              <w:pStyle w:val="PargrafodaLista"/>
              <w:numPr>
                <w:ilvl w:val="0"/>
                <w:numId w:val="1"/>
              </w:numPr>
              <w:rPr>
                <w:rFonts w:cs="Arial"/>
                <w:bCs/>
                <w:color w:val="000000"/>
              </w:rPr>
            </w:pPr>
            <w:r w:rsidRPr="00BF1EDC">
              <w:rPr>
                <w:rStyle w:val="Fontepargpadro1"/>
                <w:rFonts w:cs="Arial"/>
                <w:b/>
                <w:bCs/>
                <w:color w:val="000000"/>
              </w:rPr>
              <w:t>SANÇÕES ADMINISTRATIVAS E GARANTIA DO CONTRATO</w:t>
            </w:r>
          </w:p>
        </w:tc>
      </w:tr>
      <w:tr w:rsidR="00571F44" w:rsidRPr="006B4B9C" w:rsidTr="00F04B4A">
        <w:trPr>
          <w:trHeight w:hRule="exact" w:val="2031"/>
        </w:trPr>
        <w:tc>
          <w:tcPr>
            <w:tcW w:w="9209" w:type="dxa"/>
            <w:gridSpan w:val="11"/>
          </w:tcPr>
          <w:p w:rsidR="00571F44" w:rsidRPr="00ED3A2D" w:rsidRDefault="00571F44" w:rsidP="00F04B4A">
            <w:pPr>
              <w:spacing w:after="0" w:line="36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3A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Situações em que advertências ou multas serão aplicadas:</w:t>
            </w:r>
          </w:p>
          <w:p w:rsidR="00571F44" w:rsidRPr="00ED3A2D" w:rsidRDefault="00571F44" w:rsidP="00F04B4A">
            <w:pPr>
              <w:spacing w:after="0" w:line="36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3A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Situações em que o contrato será rescindido:</w:t>
            </w:r>
          </w:p>
          <w:p w:rsidR="00571F44" w:rsidRPr="00ED3A2D" w:rsidRDefault="00571F44" w:rsidP="00F04B4A">
            <w:pPr>
              <w:spacing w:after="0" w:line="36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3A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Situações em que a contratada será considerada inidônea ou suspensa para licitar ou contratar com a Administração:</w:t>
            </w:r>
          </w:p>
          <w:p w:rsidR="00571F44" w:rsidRPr="00ED3A2D" w:rsidRDefault="00571F44" w:rsidP="00F04B4A">
            <w:pPr>
              <w:tabs>
                <w:tab w:val="left" w:pos="3261"/>
              </w:tabs>
              <w:spacing w:after="0" w:line="360" w:lineRule="auto"/>
              <w:jc w:val="both"/>
              <w:rPr>
                <w:rFonts w:asciiTheme="minorHAnsi" w:eastAsia="Calibri" w:hAnsiTheme="minorHAnsi" w:cs="Arial"/>
              </w:rPr>
            </w:pPr>
            <w:r w:rsidRPr="00ED3A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Situações em que a garantia contratual será retida parcial ou integralmente:</w:t>
            </w:r>
          </w:p>
        </w:tc>
      </w:tr>
      <w:tr w:rsidR="00571F44" w:rsidRPr="006B4B9C" w:rsidTr="00F04B4A">
        <w:trPr>
          <w:trHeight w:hRule="exact" w:val="397"/>
        </w:trPr>
        <w:tc>
          <w:tcPr>
            <w:tcW w:w="9209" w:type="dxa"/>
            <w:gridSpan w:val="11"/>
            <w:shd w:val="clear" w:color="auto" w:fill="DEEAF6" w:themeFill="accent1" w:themeFillTint="33"/>
          </w:tcPr>
          <w:p w:rsidR="00571F44" w:rsidRPr="00BF1EDC" w:rsidRDefault="00571F44" w:rsidP="00571F44">
            <w:pPr>
              <w:pStyle w:val="PargrafodaLista"/>
              <w:numPr>
                <w:ilvl w:val="0"/>
                <w:numId w:val="1"/>
              </w:numPr>
              <w:rPr>
                <w:rFonts w:cs="Arial"/>
              </w:rPr>
            </w:pPr>
            <w:r w:rsidRPr="00BF1EDC">
              <w:rPr>
                <w:rStyle w:val="Fontepargpadro1"/>
                <w:rFonts w:cs="Arial"/>
                <w:b/>
                <w:bCs/>
                <w:color w:val="000000"/>
              </w:rPr>
              <w:t>LISTAS DE VERIFICAÇÃO</w:t>
            </w:r>
          </w:p>
        </w:tc>
      </w:tr>
      <w:tr w:rsidR="00571F44" w:rsidRPr="006B4B9C" w:rsidTr="00F04B4A">
        <w:trPr>
          <w:trHeight w:hRule="exact" w:val="449"/>
        </w:trPr>
        <w:tc>
          <w:tcPr>
            <w:tcW w:w="9209" w:type="dxa"/>
            <w:gridSpan w:val="11"/>
          </w:tcPr>
          <w:p w:rsidR="00571F44" w:rsidRPr="00411526" w:rsidRDefault="00571F44" w:rsidP="00693670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Ver documento </w:t>
            </w:r>
            <w:bookmarkStart w:id="0" w:name="_GoBack"/>
            <w:bookmarkEnd w:id="0"/>
            <w:proofErr w:type="spellStart"/>
            <w:r w:rsidRPr="002323F8">
              <w:rPr>
                <w:rFonts w:asciiTheme="minorHAnsi" w:hAnsiTheme="minorHAnsi" w:cs="Arial"/>
                <w:b/>
                <w:i/>
                <w:sz w:val="24"/>
                <w:szCs w:val="24"/>
              </w:rPr>
              <w:t>Checklist</w:t>
            </w:r>
            <w:proofErr w:type="spellEnd"/>
          </w:p>
        </w:tc>
      </w:tr>
      <w:tr w:rsidR="00571F44" w:rsidRPr="006B4B9C" w:rsidTr="00F04B4A">
        <w:trPr>
          <w:trHeight w:hRule="exact" w:val="570"/>
        </w:trPr>
        <w:tc>
          <w:tcPr>
            <w:tcW w:w="9209" w:type="dxa"/>
            <w:gridSpan w:val="11"/>
            <w:shd w:val="clear" w:color="auto" w:fill="DBE5F1"/>
          </w:tcPr>
          <w:p w:rsidR="00571F44" w:rsidRPr="00BF1EDC" w:rsidRDefault="00571F44" w:rsidP="00571F44">
            <w:pPr>
              <w:pStyle w:val="PargrafodaLista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BF1EDC">
              <w:br w:type="page"/>
            </w:r>
            <w:r w:rsidRPr="00BF1EDC">
              <w:rPr>
                <w:rStyle w:val="Fontepargpadro1"/>
                <w:rFonts w:cs="Arial"/>
                <w:b/>
                <w:bCs/>
                <w:color w:val="000000"/>
              </w:rPr>
              <w:t xml:space="preserve">INSTRUÇÕES COMPLEMENTARES </w:t>
            </w:r>
            <w:r w:rsidRPr="00BF1EDC">
              <w:rPr>
                <w:rStyle w:val="Fontepargpadro1"/>
                <w:rFonts w:cs="Arial"/>
                <w:b/>
                <w:bCs/>
                <w:color w:val="000000"/>
                <w:sz w:val="16"/>
                <w:szCs w:val="16"/>
              </w:rPr>
              <w:t>(</w:t>
            </w:r>
            <w:r w:rsidRPr="00BF1EDC">
              <w:rPr>
                <w:rStyle w:val="Fontepargpadro1"/>
                <w:rFonts w:cs="Arial"/>
                <w:bCs/>
                <w:color w:val="000000"/>
                <w:sz w:val="16"/>
                <w:szCs w:val="16"/>
              </w:rPr>
              <w:t>Descrever qualquer instrução complementar que deva ser observada para viabilizar ou facilitar o processo de gestão e fiscalização contratual)</w:t>
            </w:r>
          </w:p>
        </w:tc>
      </w:tr>
      <w:tr w:rsidR="00571F44" w:rsidRPr="006B4B9C" w:rsidTr="00F04B4A">
        <w:trPr>
          <w:trHeight w:hRule="exact" w:val="397"/>
        </w:trPr>
        <w:tc>
          <w:tcPr>
            <w:tcW w:w="9209" w:type="dxa"/>
            <w:gridSpan w:val="11"/>
          </w:tcPr>
          <w:p w:rsidR="00571F44" w:rsidRPr="006B4B9C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</w:p>
          <w:p w:rsidR="00571F44" w:rsidRPr="006B4B9C" w:rsidRDefault="00571F44" w:rsidP="00F04B4A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9209" w:type="dxa"/>
            <w:gridSpan w:val="11"/>
            <w:shd w:val="clear" w:color="auto" w:fill="DBE5F1"/>
          </w:tcPr>
          <w:p w:rsidR="00571F44" w:rsidRPr="00BF1EDC" w:rsidRDefault="00571F44" w:rsidP="00571F44">
            <w:pPr>
              <w:pStyle w:val="PargrafodaLista"/>
              <w:numPr>
                <w:ilvl w:val="0"/>
                <w:numId w:val="1"/>
              </w:numPr>
              <w:rPr>
                <w:rFonts w:eastAsia="Times New Roman" w:cs="Times New Roman"/>
                <w:b/>
              </w:rPr>
            </w:pPr>
            <w:r w:rsidRPr="00BF1EDC">
              <w:rPr>
                <w:b/>
              </w:rPr>
              <w:t>CIÊNCIA</w:t>
            </w:r>
            <w:r>
              <w:rPr>
                <w:b/>
              </w:rPr>
              <w:t xml:space="preserve"> EM __ / __ / ____</w:t>
            </w:r>
          </w:p>
        </w:tc>
      </w:tr>
      <w:tr w:rsidR="00571F44" w:rsidRPr="006B4B9C" w:rsidTr="00F04B4A">
        <w:trPr>
          <w:trHeight w:hRule="exact" w:val="294"/>
        </w:trPr>
        <w:tc>
          <w:tcPr>
            <w:tcW w:w="2972" w:type="dxa"/>
            <w:gridSpan w:val="2"/>
            <w:shd w:val="clear" w:color="auto" w:fill="DEEAF6" w:themeFill="accent1" w:themeFillTint="33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 xml:space="preserve">Equipe de Gestão do Contrato </w:t>
            </w:r>
          </w:p>
        </w:tc>
        <w:tc>
          <w:tcPr>
            <w:tcW w:w="1134" w:type="dxa"/>
            <w:gridSpan w:val="3"/>
            <w:shd w:val="clear" w:color="auto" w:fill="DEEAF6" w:themeFill="accent1" w:themeFillTint="33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Matrícula</w:t>
            </w:r>
          </w:p>
        </w:tc>
        <w:tc>
          <w:tcPr>
            <w:tcW w:w="2126" w:type="dxa"/>
            <w:gridSpan w:val="3"/>
            <w:shd w:val="clear" w:color="auto" w:fill="DEEAF6" w:themeFill="accent1" w:themeFillTint="33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Nome</w:t>
            </w:r>
          </w:p>
        </w:tc>
        <w:tc>
          <w:tcPr>
            <w:tcW w:w="2977" w:type="dxa"/>
            <w:gridSpan w:val="3"/>
            <w:shd w:val="clear" w:color="auto" w:fill="DEEAF6" w:themeFill="accent1" w:themeFillTint="33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Assinatura</w:t>
            </w:r>
          </w:p>
        </w:tc>
      </w:tr>
      <w:tr w:rsidR="00571F44" w:rsidRPr="006B4B9C" w:rsidTr="00F04B4A">
        <w:trPr>
          <w:trHeight w:hRule="exact" w:val="340"/>
        </w:trPr>
        <w:tc>
          <w:tcPr>
            <w:tcW w:w="2972" w:type="dxa"/>
            <w:gridSpan w:val="2"/>
            <w:shd w:val="clear" w:color="auto" w:fill="DEEAF6" w:themeFill="accent1" w:themeFillTint="33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Gestor contrato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2972" w:type="dxa"/>
            <w:gridSpan w:val="2"/>
            <w:shd w:val="clear" w:color="auto" w:fill="DEEAF6" w:themeFill="accent1" w:themeFillTint="33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r w:rsidRPr="006B4B9C">
              <w:rPr>
                <w:rFonts w:asciiTheme="minorHAnsi" w:eastAsia="Calibri" w:hAnsiTheme="minorHAnsi" w:cs="Arial"/>
                <w:b/>
              </w:rPr>
              <w:t>Fiscal Técnico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571F44" w:rsidRPr="006B4B9C" w:rsidTr="00F04B4A">
        <w:trPr>
          <w:trHeight w:hRule="exact" w:val="340"/>
        </w:trPr>
        <w:tc>
          <w:tcPr>
            <w:tcW w:w="2972" w:type="dxa"/>
            <w:gridSpan w:val="2"/>
            <w:shd w:val="clear" w:color="auto" w:fill="DEEAF6" w:themeFill="accent1" w:themeFillTint="33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  <w:proofErr w:type="gramStart"/>
            <w:r>
              <w:rPr>
                <w:rFonts w:asciiTheme="minorHAnsi" w:eastAsia="Calibri" w:hAnsiTheme="minorHAnsi" w:cs="Arial"/>
                <w:b/>
              </w:rPr>
              <w:t xml:space="preserve">Fiscal </w:t>
            </w:r>
            <w:r w:rsidRPr="006B4B9C">
              <w:rPr>
                <w:rFonts w:asciiTheme="minorHAnsi" w:eastAsia="Calibri" w:hAnsiTheme="minorHAnsi" w:cs="Arial"/>
                <w:b/>
              </w:rPr>
              <w:t>Administrativo</w:t>
            </w:r>
            <w:proofErr w:type="gramEnd"/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jc w:val="center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71F44" w:rsidRPr="006B4B9C" w:rsidRDefault="00571F44" w:rsidP="00F04B4A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</w:tbl>
    <w:p w:rsidR="001461FA" w:rsidRPr="00571F44" w:rsidRDefault="001461FA" w:rsidP="00571F44"/>
    <w:sectPr w:rsidR="001461FA" w:rsidRPr="00571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93875"/>
    <w:multiLevelType w:val="hybridMultilevel"/>
    <w:tmpl w:val="78666F68"/>
    <w:lvl w:ilvl="0" w:tplc="559C9A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44"/>
    <w:rsid w:val="001461FA"/>
    <w:rsid w:val="003C6136"/>
    <w:rsid w:val="00571F44"/>
    <w:rsid w:val="00693670"/>
    <w:rsid w:val="0078157F"/>
    <w:rsid w:val="008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67B48-FB92-4DA4-A396-ACC0B9B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F4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5DE4"/>
    <w:pPr>
      <w:keepNext/>
      <w:keepLines/>
      <w:spacing w:after="0"/>
      <w:outlineLvl w:val="1"/>
    </w:pPr>
    <w:rPr>
      <w:rFonts w:ascii="Calibri Light" w:eastAsiaTheme="majorEastAsia" w:hAnsi="Calibri Light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DE4"/>
    <w:rPr>
      <w:rFonts w:ascii="Calibri Light" w:eastAsiaTheme="majorEastAsia" w:hAnsi="Calibri Light" w:cstheme="majorBidi"/>
      <w:b/>
      <w:szCs w:val="26"/>
    </w:rPr>
  </w:style>
  <w:style w:type="table" w:styleId="Tabelacomgrade">
    <w:name w:val="Table Grid"/>
    <w:basedOn w:val="Tabelanormal"/>
    <w:uiPriority w:val="59"/>
    <w:rsid w:val="0057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1F4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epargpadro1">
    <w:name w:val="Fonte parág. padrão1"/>
    <w:rsid w:val="0057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 Rocesski</dc:creator>
  <cp:keywords/>
  <dc:description/>
  <cp:lastModifiedBy>Luzmarina Rocesski</cp:lastModifiedBy>
  <cp:revision>3</cp:revision>
  <dcterms:created xsi:type="dcterms:W3CDTF">2018-04-10T16:41:00Z</dcterms:created>
  <dcterms:modified xsi:type="dcterms:W3CDTF">2018-04-10T16:49:00Z</dcterms:modified>
</cp:coreProperties>
</file>