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D" w:rsidRPr="002471E5" w:rsidRDefault="00CF121D" w:rsidP="009815F1">
      <w:pPr>
        <w:pStyle w:val="AAHTurTimbre"/>
        <w:jc w:val="left"/>
        <w:rPr>
          <w:rFonts w:ascii="Arial Narrow" w:hAnsi="Arial Narrow"/>
          <w:sz w:val="10"/>
          <w:szCs w:val="10"/>
        </w:rPr>
      </w:pPr>
    </w:p>
    <w:p w:rsidR="00CF121D" w:rsidRPr="00AB78B2" w:rsidRDefault="001A556C" w:rsidP="00CF121D">
      <w:pPr>
        <w:pStyle w:val="AAHTurTimbre"/>
        <w:rPr>
          <w:rFonts w:asciiTheme="minorHAnsi" w:hAnsiTheme="minorHAnsi" w:cstheme="minorHAnsi"/>
          <w:b w:val="0"/>
          <w:szCs w:val="24"/>
        </w:rPr>
      </w:pPr>
      <w:r w:rsidRPr="00AB78B2">
        <w:rPr>
          <w:rFonts w:asciiTheme="minorHAnsi" w:hAnsiTheme="minorHAnsi" w:cstheme="minorHAnsi"/>
          <w:b w:val="0"/>
          <w:szCs w:val="24"/>
        </w:rPr>
        <w:t>DECLARAÇÃO PARA INVESTIDURA EM CARGO COMISSIONADO</w:t>
      </w:r>
    </w:p>
    <w:p w:rsidR="00AB78B2" w:rsidRDefault="00AB78B2" w:rsidP="00C80CD4">
      <w:pPr>
        <w:jc w:val="both"/>
        <w:rPr>
          <w:rFonts w:cstheme="minorHAnsi"/>
          <w:sz w:val="24"/>
          <w:szCs w:val="24"/>
        </w:rPr>
      </w:pPr>
    </w:p>
    <w:p w:rsidR="00C80CD4" w:rsidRPr="00451D6C" w:rsidRDefault="00C80CD4" w:rsidP="00C80CD4">
      <w:pPr>
        <w:jc w:val="both"/>
        <w:rPr>
          <w:rFonts w:cstheme="minorHAnsi"/>
          <w:sz w:val="24"/>
          <w:szCs w:val="24"/>
        </w:rPr>
      </w:pPr>
      <w:proofErr w:type="gramStart"/>
      <w:r w:rsidRPr="00C80CD4">
        <w:rPr>
          <w:rFonts w:cstheme="minorHAnsi"/>
          <w:sz w:val="24"/>
          <w:szCs w:val="24"/>
        </w:rPr>
        <w:t xml:space="preserve">Eu, </w:t>
      </w:r>
      <w:proofErr w:type="gramEnd"/>
      <w:r w:rsidRPr="00C80CD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CD4">
        <w:rPr>
          <w:rFonts w:cstheme="minorHAnsi"/>
          <w:sz w:val="24"/>
          <w:szCs w:val="24"/>
        </w:rPr>
        <w:instrText xml:space="preserve"> FORMTEXT </w:instrText>
      </w:r>
      <w:r w:rsidRPr="00C80CD4">
        <w:rPr>
          <w:rFonts w:cstheme="minorHAnsi"/>
          <w:sz w:val="24"/>
          <w:szCs w:val="24"/>
        </w:rPr>
      </w:r>
      <w:r w:rsidRPr="00C80CD4">
        <w:rPr>
          <w:rFonts w:cstheme="minorHAnsi"/>
          <w:sz w:val="24"/>
          <w:szCs w:val="24"/>
        </w:rPr>
        <w:fldChar w:fldCharType="separate"/>
      </w:r>
      <w:r w:rsidRPr="00B578A7">
        <w:t> </w:t>
      </w:r>
      <w:r w:rsidRPr="00C80CD4">
        <w:rPr>
          <w:rFonts w:cstheme="minorHAnsi"/>
          <w:sz w:val="24"/>
          <w:szCs w:val="24"/>
        </w:rPr>
        <w:t xml:space="preserve">                                                   </w:t>
      </w:r>
      <w:r w:rsidRPr="00C80CD4">
        <w:rPr>
          <w:rFonts w:cstheme="minorHAnsi"/>
          <w:sz w:val="24"/>
          <w:szCs w:val="24"/>
        </w:rPr>
        <w:fldChar w:fldCharType="end"/>
      </w:r>
      <w:r w:rsidRPr="00C80CD4">
        <w:rPr>
          <w:rFonts w:cstheme="minorHAnsi"/>
          <w:sz w:val="24"/>
          <w:szCs w:val="24"/>
        </w:rPr>
        <w:t xml:space="preserve"> , inscrito no CPF n. </w:t>
      </w:r>
      <w:r w:rsidRPr="00C80CD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CD4">
        <w:rPr>
          <w:rFonts w:cstheme="minorHAnsi"/>
          <w:sz w:val="24"/>
          <w:szCs w:val="24"/>
        </w:rPr>
        <w:instrText xml:space="preserve"> FORMTEXT </w:instrText>
      </w:r>
      <w:r w:rsidRPr="00C80CD4">
        <w:rPr>
          <w:rFonts w:cstheme="minorHAnsi"/>
          <w:sz w:val="24"/>
          <w:szCs w:val="24"/>
        </w:rPr>
      </w:r>
      <w:r w:rsidRPr="00C80CD4">
        <w:rPr>
          <w:rFonts w:cstheme="minorHAnsi"/>
          <w:sz w:val="24"/>
          <w:szCs w:val="24"/>
        </w:rPr>
        <w:fldChar w:fldCharType="separate"/>
      </w:r>
      <w:r w:rsidRPr="00B578A7">
        <w:t> </w:t>
      </w:r>
      <w:r w:rsidRPr="00C80CD4">
        <w:rPr>
          <w:rFonts w:cstheme="minorHAnsi"/>
          <w:sz w:val="24"/>
          <w:szCs w:val="24"/>
        </w:rPr>
        <w:t xml:space="preserve">                               </w:t>
      </w:r>
      <w:r w:rsidRPr="00B578A7">
        <w:t> </w:t>
      </w:r>
      <w:r w:rsidRPr="00C80CD4">
        <w:rPr>
          <w:rFonts w:cstheme="minorHAnsi"/>
          <w:sz w:val="24"/>
          <w:szCs w:val="24"/>
        </w:rPr>
        <w:fldChar w:fldCharType="end"/>
      </w:r>
      <w:r w:rsidRPr="00C80CD4">
        <w:rPr>
          <w:rFonts w:cstheme="minorHAnsi"/>
        </w:rPr>
        <w:t xml:space="preserve"> , </w:t>
      </w:r>
      <w:r w:rsidRPr="00C80CD4">
        <w:rPr>
          <w:rFonts w:cstheme="minorHAnsi"/>
          <w:sz w:val="24"/>
          <w:szCs w:val="24"/>
        </w:rPr>
        <w:t xml:space="preserve">para fins de investidura em cargo de provimento em comissão do Poder Judiciário do Estado de </w:t>
      </w:r>
      <w:r w:rsidRPr="00451D6C">
        <w:rPr>
          <w:rFonts w:cstheme="minorHAnsi"/>
          <w:sz w:val="24"/>
          <w:szCs w:val="24"/>
        </w:rPr>
        <w:t>Santa Catarina, declaro que:</w:t>
      </w:r>
    </w:p>
    <w:p w:rsidR="00451D6C" w:rsidRPr="00451D6C" w:rsidRDefault="00451D6C" w:rsidP="00451D6C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451D6C">
        <w:rPr>
          <w:rFonts w:asciiTheme="minorHAnsi" w:hAnsiTheme="minorHAnsi" w:cstheme="minorHAnsi"/>
          <w:color w:val="000000"/>
        </w:rPr>
        <w:t>(  </w:t>
      </w:r>
      <w:proofErr w:type="gramEnd"/>
      <w:r w:rsidRPr="00451D6C">
        <w:rPr>
          <w:rFonts w:asciiTheme="minorHAnsi" w:hAnsiTheme="minorHAnsi" w:cstheme="minorHAnsi"/>
          <w:color w:val="000000"/>
        </w:rPr>
        <w:t xml:space="preserve"> ) não sou voluntário(a) no Poder Judiciário de Santa Catarina</w:t>
      </w:r>
    </w:p>
    <w:p w:rsidR="00C80CD4" w:rsidRPr="00451D6C" w:rsidRDefault="00451D6C" w:rsidP="00451D6C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451D6C">
        <w:rPr>
          <w:rFonts w:asciiTheme="minorHAnsi" w:hAnsiTheme="minorHAnsi" w:cstheme="minorHAnsi"/>
          <w:color w:val="000000"/>
        </w:rPr>
        <w:t>(  </w:t>
      </w:r>
      <w:proofErr w:type="gramEnd"/>
      <w:r w:rsidRPr="00451D6C">
        <w:rPr>
          <w:rFonts w:asciiTheme="minorHAnsi" w:hAnsiTheme="minorHAnsi" w:cstheme="minorHAnsi"/>
          <w:color w:val="000000"/>
        </w:rPr>
        <w:t xml:space="preserve"> ) sou voluntário(a) no Poder Judiciário de Santa Catarina e que a unidade a qual estou vinculado solicitou meu desligamento à Seção de Terceirizados e Estagiários (pedido de desligamento SEI n. _____________________ )</w:t>
      </w:r>
    </w:p>
    <w:p w:rsidR="00451D6C" w:rsidRPr="00451D6C" w:rsidRDefault="00451D6C" w:rsidP="00451D6C">
      <w:pPr>
        <w:pStyle w:val="NormalWeb"/>
        <w:rPr>
          <w:color w:val="000000"/>
          <w:sz w:val="27"/>
          <w:szCs w:val="27"/>
        </w:rPr>
      </w:pPr>
    </w:p>
    <w:p w:rsidR="00E43E5B" w:rsidRDefault="00E43E5B" w:rsidP="00E43E5B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DECLARAÇÃO DE DOMICÍLIO</w:t>
      </w:r>
    </w:p>
    <w:p w:rsidR="00E43E5B" w:rsidRDefault="00E43E5B" w:rsidP="00E43E5B">
      <w:pPr>
        <w:pStyle w:val="PargrafodaLista"/>
        <w:rPr>
          <w:rFonts w:eastAsia="Times New Roman" w:cs="Arial"/>
          <w:sz w:val="24"/>
          <w:szCs w:val="24"/>
          <w:lang w:eastAsia="pt-BR"/>
        </w:rPr>
      </w:pPr>
    </w:p>
    <w:p w:rsidR="00C80CD4" w:rsidRPr="00825752" w:rsidRDefault="00C80CD4" w:rsidP="00C80CD4">
      <w:pPr>
        <w:pStyle w:val="PargrafodaLista"/>
        <w:numPr>
          <w:ilvl w:val="1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825752">
        <w:rPr>
          <w:rFonts w:cs="Arial"/>
          <w:sz w:val="24"/>
          <w:szCs w:val="24"/>
        </w:rPr>
        <w:t xml:space="preserve">os últimos 5 (cinco) anos </w:t>
      </w:r>
      <w:proofErr w:type="gramStart"/>
      <w:r w:rsidRPr="00825752">
        <w:rPr>
          <w:rFonts w:cs="Arial"/>
          <w:sz w:val="24"/>
          <w:szCs w:val="24"/>
        </w:rPr>
        <w:t>meu(</w:t>
      </w:r>
      <w:proofErr w:type="gramEnd"/>
      <w:r w:rsidRPr="00825752">
        <w:rPr>
          <w:rFonts w:cs="Arial"/>
          <w:sz w:val="24"/>
          <w:szCs w:val="24"/>
        </w:rPr>
        <w:t>s) domicílio(s) (eleitoral, residencial e atividade profissional) foi(foram) no(s) município(s) de:</w:t>
      </w:r>
    </w:p>
    <w:p w:rsidR="00C80CD4" w:rsidRPr="00825752" w:rsidRDefault="00C80CD4" w:rsidP="00C80CD4">
      <w:pPr>
        <w:pStyle w:val="PargrafodaLista"/>
        <w:ind w:left="0"/>
        <w:rPr>
          <w:rFonts w:eastAsia="Times New Roman" w:cs="Arial"/>
          <w:b/>
          <w:i/>
          <w:sz w:val="20"/>
          <w:szCs w:val="20"/>
          <w:lang w:eastAsia="pt-BR"/>
        </w:rPr>
      </w:pPr>
      <w:r w:rsidRPr="00825752">
        <w:rPr>
          <w:rFonts w:eastAsia="Times New Roman" w:cs="Arial"/>
          <w:b/>
          <w:i/>
          <w:sz w:val="20"/>
          <w:szCs w:val="20"/>
          <w:lang w:eastAsia="pt-BR"/>
        </w:rPr>
        <w:t>(Cite todos os municípios em que viveu, trabalhou ou teve título de eleitor no período)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:rsidR="00E43E5B" w:rsidRPr="00A85543" w:rsidRDefault="00E43E5B" w:rsidP="0010160F">
      <w:pPr>
        <w:rPr>
          <w:rFonts w:eastAsia="Times New Roman" w:cs="Arial"/>
          <w:sz w:val="24"/>
          <w:szCs w:val="24"/>
          <w:lang w:eastAsia="pt-BR"/>
        </w:rPr>
      </w:pPr>
    </w:p>
    <w:p w:rsidR="004725D2" w:rsidRPr="00A85543" w:rsidRDefault="00CF121D" w:rsidP="000C245A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51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DECLARAÇÃO SOBRE E</w:t>
      </w:r>
      <w:r w:rsidRPr="00A85543">
        <w:rPr>
          <w:rFonts w:asciiTheme="minorHAnsi" w:hAnsiTheme="minorHAnsi" w:cs="Arial"/>
          <w:sz w:val="24"/>
          <w:szCs w:val="24"/>
        </w:rPr>
        <w:t>XERCÍCIO DE C</w:t>
      </w:r>
      <w:r>
        <w:rPr>
          <w:rFonts w:asciiTheme="minorHAnsi" w:hAnsiTheme="minorHAnsi" w:cs="Arial"/>
          <w:sz w:val="24"/>
          <w:szCs w:val="24"/>
        </w:rPr>
        <w:t>ARGO, EMPREGO OU FUNÇÃO PÚBLICA</w:t>
      </w:r>
    </w:p>
    <w:p w:rsidR="004725D2" w:rsidRDefault="004725D2" w:rsidP="004725D2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C80CD4" w:rsidRDefault="00C80CD4" w:rsidP="00C80CD4">
      <w:pPr>
        <w:jc w:val="both"/>
        <w:rPr>
          <w:rFonts w:eastAsia="Times New Roman" w:cs="Arial"/>
          <w:sz w:val="24"/>
          <w:szCs w:val="24"/>
          <w:u w:val="single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 </w:t>
      </w:r>
      <w:proofErr w:type="gramStart"/>
      <w:r>
        <w:rPr>
          <w:rFonts w:eastAsia="Times New Roman" w:cs="Arial"/>
          <w:sz w:val="24"/>
          <w:szCs w:val="24"/>
          <w:lang w:eastAsia="pt-BR"/>
        </w:rPr>
        <w:t>(  )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Estou ciente sobre as vedações à acumulação de cargos, empregos e funções públicas, bem como acerca das exceções permitidas, d</w:t>
      </w:r>
      <w:r w:rsidRPr="004725D2">
        <w:rPr>
          <w:rFonts w:eastAsia="Times New Roman" w:cs="Arial"/>
          <w:sz w:val="24"/>
          <w:szCs w:val="24"/>
          <w:lang w:eastAsia="pt-BR"/>
        </w:rPr>
        <w:t>e acordo com o disposto no art. 24</w:t>
      </w:r>
      <w:r w:rsidRPr="004725D2">
        <w:rPr>
          <w:rFonts w:eastAsia="Times New Roman" w:cs="Arial"/>
          <w:sz w:val="24"/>
          <w:szCs w:val="24"/>
          <w:vertAlign w:val="superscript"/>
          <w:lang w:eastAsia="pt-BR"/>
        </w:rPr>
        <w:t xml:space="preserve"> </w:t>
      </w:r>
      <w:r w:rsidRPr="004725D2">
        <w:rPr>
          <w:rFonts w:eastAsia="Times New Roman" w:cs="Arial"/>
          <w:sz w:val="24"/>
          <w:szCs w:val="24"/>
          <w:lang w:eastAsia="pt-BR"/>
        </w:rPr>
        <w:t>da Constituição do Estado de Santa Catarina</w:t>
      </w:r>
      <w:r>
        <w:rPr>
          <w:rFonts w:eastAsia="Times New Roman" w:cs="Arial"/>
          <w:sz w:val="24"/>
          <w:szCs w:val="24"/>
          <w:lang w:eastAsia="pt-BR"/>
        </w:rPr>
        <w:t xml:space="preserve"> e no art. 37, XVI, da Constituição da República.</w:t>
      </w:r>
      <w:r w:rsidRPr="004725D2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F50043" w:rsidRPr="00F50043" w:rsidRDefault="00C80CD4" w:rsidP="00C80CD4">
      <w:pPr>
        <w:jc w:val="both"/>
        <w:rPr>
          <w:rFonts w:eastAsia="Times New Roman" w:cs="Arial"/>
          <w:i/>
          <w:sz w:val="20"/>
          <w:szCs w:val="20"/>
          <w:lang w:eastAsia="pt-BR"/>
        </w:rPr>
      </w:pPr>
      <w:r w:rsidRPr="00F50043">
        <w:rPr>
          <w:rFonts w:eastAsia="Times New Roman" w:cs="Arial"/>
          <w:i/>
          <w:sz w:val="20"/>
          <w:szCs w:val="20"/>
          <w:lang w:eastAsia="pt-BR"/>
        </w:rPr>
        <w:t xml:space="preserve"> </w:t>
      </w:r>
      <w:r w:rsidR="00F50043" w:rsidRPr="00F50043">
        <w:rPr>
          <w:rFonts w:eastAsia="Times New Roman" w:cs="Arial"/>
          <w:i/>
          <w:sz w:val="20"/>
          <w:szCs w:val="20"/>
          <w:lang w:eastAsia="pt-BR"/>
        </w:rPr>
        <w:t>(</w:t>
      </w:r>
      <w:r w:rsidR="00971625">
        <w:rPr>
          <w:rFonts w:eastAsia="Times New Roman" w:cs="Arial"/>
          <w:i/>
          <w:sz w:val="20"/>
          <w:szCs w:val="20"/>
          <w:lang w:eastAsia="pt-BR"/>
        </w:rPr>
        <w:t xml:space="preserve">Os próximos itens devem ser preenchidos </w:t>
      </w:r>
      <w:r w:rsidR="00F50043" w:rsidRPr="00F50043">
        <w:rPr>
          <w:rFonts w:eastAsia="Times New Roman" w:cs="Arial"/>
          <w:i/>
          <w:sz w:val="20"/>
          <w:szCs w:val="20"/>
          <w:lang w:eastAsia="pt-BR"/>
        </w:rPr>
        <w:t xml:space="preserve">apenas </w:t>
      </w:r>
      <w:proofErr w:type="gramStart"/>
      <w:r w:rsidR="00F50043" w:rsidRPr="00F50043">
        <w:rPr>
          <w:rFonts w:eastAsia="Times New Roman" w:cs="Arial"/>
          <w:i/>
          <w:sz w:val="20"/>
          <w:szCs w:val="20"/>
          <w:lang w:eastAsia="pt-BR"/>
        </w:rPr>
        <w:t>o</w:t>
      </w:r>
      <w:r w:rsidR="00971625">
        <w:rPr>
          <w:rFonts w:eastAsia="Times New Roman" w:cs="Arial"/>
          <w:i/>
          <w:sz w:val="20"/>
          <w:szCs w:val="20"/>
          <w:lang w:eastAsia="pt-BR"/>
        </w:rPr>
        <w:t>(</w:t>
      </w:r>
      <w:proofErr w:type="gramEnd"/>
      <w:r w:rsidR="00971625">
        <w:rPr>
          <w:rFonts w:eastAsia="Times New Roman" w:cs="Arial"/>
          <w:i/>
          <w:sz w:val="20"/>
          <w:szCs w:val="20"/>
          <w:lang w:eastAsia="pt-BR"/>
        </w:rPr>
        <w:t>s)</w:t>
      </w:r>
      <w:r w:rsidR="00F50043" w:rsidRPr="00F50043">
        <w:rPr>
          <w:rFonts w:eastAsia="Times New Roman" w:cs="Arial"/>
          <w:i/>
          <w:sz w:val="20"/>
          <w:szCs w:val="20"/>
          <w:lang w:eastAsia="pt-BR"/>
        </w:rPr>
        <w:t xml:space="preserve"> campo</w:t>
      </w:r>
      <w:r w:rsidR="00971625">
        <w:rPr>
          <w:rFonts w:eastAsia="Times New Roman" w:cs="Arial"/>
          <w:i/>
          <w:sz w:val="20"/>
          <w:szCs w:val="20"/>
          <w:lang w:eastAsia="pt-BR"/>
        </w:rPr>
        <w:t>(s)</w:t>
      </w:r>
      <w:r w:rsidR="00F50043" w:rsidRPr="00F50043">
        <w:rPr>
          <w:rFonts w:eastAsia="Times New Roman" w:cs="Arial"/>
          <w:i/>
          <w:sz w:val="20"/>
          <w:szCs w:val="20"/>
          <w:lang w:eastAsia="pt-BR"/>
        </w:rPr>
        <w:t xml:space="preserve"> condizente</w:t>
      </w:r>
      <w:r w:rsidR="00971625">
        <w:rPr>
          <w:rFonts w:eastAsia="Times New Roman" w:cs="Arial"/>
          <w:i/>
          <w:sz w:val="20"/>
          <w:szCs w:val="20"/>
          <w:lang w:eastAsia="pt-BR"/>
        </w:rPr>
        <w:t>(s)</w:t>
      </w:r>
      <w:r w:rsidR="00F50043" w:rsidRPr="00F50043">
        <w:rPr>
          <w:rFonts w:eastAsia="Times New Roman" w:cs="Arial"/>
          <w:i/>
          <w:sz w:val="20"/>
          <w:szCs w:val="20"/>
          <w:lang w:eastAsia="pt-BR"/>
        </w:rPr>
        <w:t xml:space="preserve"> com sua situação)</w:t>
      </w:r>
      <w:r w:rsidR="00971625">
        <w:rPr>
          <w:rFonts w:eastAsia="Times New Roman" w:cs="Arial"/>
          <w:i/>
          <w:sz w:val="20"/>
          <w:szCs w:val="20"/>
          <w:lang w:eastAsia="pt-BR"/>
        </w:rPr>
        <w:t xml:space="preserve"> Lembrando que estagiário e residente judicial NÃO ocupam cargos.</w:t>
      </w:r>
    </w:p>
    <w:p w:rsidR="00C80CD4" w:rsidRPr="00825752" w:rsidRDefault="00C80CD4" w:rsidP="00C80CD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2.1.1 </w:t>
      </w:r>
      <w:proofErr w:type="gramStart"/>
      <w:r w:rsidRPr="00825752">
        <w:rPr>
          <w:rFonts w:eastAsia="Times New Roman" w:cs="Arial"/>
          <w:sz w:val="24"/>
          <w:szCs w:val="24"/>
          <w:lang w:eastAsia="pt-BR"/>
        </w:rPr>
        <w:t>(  )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D03139">
        <w:rPr>
          <w:rFonts w:eastAsia="Times New Roman" w:cs="Arial"/>
          <w:b/>
          <w:sz w:val="24"/>
          <w:szCs w:val="24"/>
          <w:lang w:eastAsia="pt-BR"/>
        </w:rPr>
        <w:t>Não</w:t>
      </w:r>
      <w:r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825752">
        <w:rPr>
          <w:rFonts w:eastAsia="Times New Roman" w:cs="Arial"/>
          <w:b/>
          <w:sz w:val="24"/>
          <w:szCs w:val="24"/>
          <w:lang w:eastAsia="pt-BR"/>
        </w:rPr>
        <w:t>exerço cargo, emprego ou função pública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 em quaisquer das esferas (federal, estadual ou municipal)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 w:rsidR="00C80CD4" w:rsidRPr="00825752" w:rsidRDefault="00C80CD4" w:rsidP="00C80CD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C80CD4" w:rsidRDefault="00C80CD4" w:rsidP="00C80CD4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lastRenderedPageBreak/>
        <w:t xml:space="preserve">2.1.2 </w:t>
      </w:r>
      <w:r w:rsidRPr="00825752">
        <w:rPr>
          <w:rFonts w:eastAsia="Times New Roman" w:cs="Arial"/>
          <w:sz w:val="24"/>
          <w:szCs w:val="24"/>
          <w:lang w:eastAsia="pt-BR"/>
        </w:rPr>
        <w:t>(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825752">
        <w:rPr>
          <w:rFonts w:eastAsia="Times New Roman" w:cs="Arial"/>
          <w:sz w:val="24"/>
          <w:szCs w:val="24"/>
          <w:lang w:eastAsia="pt-BR"/>
        </w:rPr>
        <w:t>)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D03139">
        <w:rPr>
          <w:rFonts w:eastAsia="Times New Roman" w:cs="Arial"/>
          <w:b/>
          <w:sz w:val="24"/>
          <w:szCs w:val="24"/>
          <w:lang w:eastAsia="pt-BR"/>
        </w:rPr>
        <w:t>E</w:t>
      </w:r>
      <w:r w:rsidRPr="00825752">
        <w:rPr>
          <w:rFonts w:eastAsia="Times New Roman" w:cs="Arial"/>
          <w:b/>
          <w:sz w:val="24"/>
          <w:szCs w:val="24"/>
          <w:lang w:eastAsia="pt-BR"/>
        </w:rPr>
        <w:t>xerço cargo, emprego ou função pública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 de </w:t>
      </w:r>
      <w:r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cstheme="minorHAnsi"/>
          <w:sz w:val="24"/>
          <w:szCs w:val="24"/>
        </w:rPr>
        <w:instrText xml:space="preserve"> FORMTEXT </w:instrText>
      </w:r>
      <w:r w:rsidRPr="00B578A7">
        <w:rPr>
          <w:rFonts w:cstheme="minorHAnsi"/>
          <w:sz w:val="24"/>
          <w:szCs w:val="24"/>
        </w:rPr>
      </w:r>
      <w:r w:rsidRPr="00B578A7">
        <w:rPr>
          <w:rFonts w:cstheme="minorHAnsi"/>
          <w:sz w:val="24"/>
          <w:szCs w:val="24"/>
        </w:rPr>
        <w:fldChar w:fldCharType="separate"/>
      </w:r>
      <w:r w:rsidRPr="00B578A7">
        <w:rPr>
          <w:rFonts w:cstheme="minorHAnsi"/>
          <w:sz w:val="24"/>
          <w:szCs w:val="24"/>
        </w:rPr>
        <w:t> </w:t>
      </w:r>
      <w:r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Pr="00B578A7">
        <w:rPr>
          <w:rFonts w:cstheme="minorHAnsi"/>
          <w:sz w:val="24"/>
          <w:szCs w:val="24"/>
        </w:rPr>
        <w:fldChar w:fldCharType="end"/>
      </w:r>
      <w:r w:rsidRPr="00825752">
        <w:rPr>
          <w:rFonts w:eastAsia="Times New Roman" w:cs="Arial"/>
          <w:sz w:val="24"/>
          <w:szCs w:val="24"/>
          <w:lang w:eastAsia="pt-BR"/>
        </w:rPr>
        <w:t xml:space="preserve">na instituição </w:t>
      </w:r>
      <w:r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cstheme="minorHAnsi"/>
          <w:sz w:val="24"/>
          <w:szCs w:val="24"/>
        </w:rPr>
        <w:instrText xml:space="preserve"> FORMTEXT </w:instrText>
      </w:r>
      <w:r w:rsidRPr="00B578A7">
        <w:rPr>
          <w:rFonts w:cstheme="minorHAnsi"/>
          <w:sz w:val="24"/>
          <w:szCs w:val="24"/>
        </w:rPr>
      </w:r>
      <w:r w:rsidRPr="00B578A7">
        <w:rPr>
          <w:rFonts w:cstheme="minorHAnsi"/>
          <w:sz w:val="24"/>
          <w:szCs w:val="24"/>
        </w:rPr>
        <w:fldChar w:fldCharType="separate"/>
      </w:r>
      <w:r w:rsidRPr="00B578A7">
        <w:rPr>
          <w:rFonts w:cstheme="minorHAnsi"/>
          <w:sz w:val="24"/>
          <w:szCs w:val="24"/>
        </w:rPr>
        <w:t> </w:t>
      </w:r>
      <w:r w:rsidRPr="00B578A7">
        <w:rPr>
          <w:rFonts w:cstheme="minorHAnsi"/>
          <w:sz w:val="24"/>
          <w:szCs w:val="24"/>
        </w:rPr>
        <w:t xml:space="preserve">                                                </w:t>
      </w:r>
      <w:r w:rsidRPr="00B578A7">
        <w:rPr>
          <w:rFonts w:cstheme="minorHAnsi"/>
          <w:sz w:val="24"/>
          <w:szCs w:val="24"/>
        </w:rPr>
        <w:fldChar w:fldCharType="end"/>
      </w:r>
      <w:r>
        <w:rPr>
          <w:rFonts w:eastAsia="Times New Roman" w:cs="Arial"/>
          <w:sz w:val="24"/>
          <w:szCs w:val="24"/>
          <w:lang w:eastAsia="pt-BR"/>
        </w:rPr>
        <w:t>,</w:t>
      </w:r>
      <w:r>
        <w:rPr>
          <w:rFonts w:eastAsia="Times New Roman" w:cs="Arial"/>
          <w:color w:val="FF0000"/>
          <w:sz w:val="24"/>
          <w:szCs w:val="24"/>
          <w:lang w:eastAsia="pt-BR"/>
        </w:rPr>
        <w:t xml:space="preserve"> </w:t>
      </w:r>
      <w:r w:rsidRPr="00B44E53">
        <w:rPr>
          <w:rFonts w:eastAsia="Times New Roman" w:cs="Arial"/>
          <w:sz w:val="24"/>
          <w:szCs w:val="24"/>
          <w:lang w:eastAsia="pt-BR"/>
        </w:rPr>
        <w:t xml:space="preserve">da esfera  </w:t>
      </w:r>
      <w:r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cstheme="minorHAnsi"/>
          <w:sz w:val="24"/>
          <w:szCs w:val="24"/>
        </w:rPr>
        <w:instrText xml:space="preserve"> FORMTEXT </w:instrText>
      </w:r>
      <w:r w:rsidRPr="00B578A7">
        <w:rPr>
          <w:rFonts w:cstheme="minorHAnsi"/>
          <w:sz w:val="24"/>
          <w:szCs w:val="24"/>
        </w:rPr>
      </w:r>
      <w:r w:rsidRPr="00B578A7">
        <w:rPr>
          <w:rFonts w:cstheme="minorHAnsi"/>
          <w:sz w:val="24"/>
          <w:szCs w:val="24"/>
        </w:rPr>
        <w:fldChar w:fldCharType="separate"/>
      </w:r>
      <w:r w:rsidRPr="00B578A7">
        <w:rPr>
          <w:rFonts w:cstheme="minorHAnsi"/>
          <w:sz w:val="24"/>
          <w:szCs w:val="24"/>
        </w:rPr>
        <w:t> </w:t>
      </w:r>
      <w:r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Pr="00B578A7">
        <w:rPr>
          <w:rFonts w:cstheme="minorHAnsi"/>
          <w:sz w:val="24"/>
          <w:szCs w:val="24"/>
        </w:rPr>
        <w:fldChar w:fldCharType="end"/>
      </w:r>
      <w:r w:rsidRPr="00B44E53">
        <w:rPr>
          <w:rFonts w:eastAsia="Times New Roman" w:cs="Arial"/>
          <w:sz w:val="24"/>
          <w:szCs w:val="24"/>
          <w:lang w:eastAsia="pt-BR"/>
        </w:rPr>
        <w:t xml:space="preserve">, </w:t>
      </w:r>
      <w:r w:rsidRPr="00825752">
        <w:rPr>
          <w:rFonts w:eastAsia="Times New Roman" w:cs="Arial"/>
          <w:sz w:val="24"/>
          <w:szCs w:val="24"/>
          <w:u w:val="single"/>
          <w:lang w:eastAsia="pt-BR"/>
        </w:rPr>
        <w:t>e declaro que requeri exoneração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 do cargo que ocupo a partir da data da minha posse no Poder Judiciário do Estado de Santa Catarina.</w:t>
      </w:r>
    </w:p>
    <w:p w:rsidR="00C80CD4" w:rsidRDefault="00C80CD4" w:rsidP="00C80CD4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2.1.3 </w:t>
      </w:r>
      <w:proofErr w:type="gramStart"/>
      <w:r w:rsidRPr="00825752">
        <w:rPr>
          <w:rFonts w:eastAsia="Times New Roman" w:cs="Arial"/>
          <w:sz w:val="24"/>
          <w:szCs w:val="24"/>
          <w:lang w:eastAsia="pt-BR"/>
        </w:rPr>
        <w:t xml:space="preserve">( 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) </w:t>
      </w:r>
      <w:r w:rsidR="001C3F54">
        <w:rPr>
          <w:rFonts w:eastAsia="Times New Roman" w:cs="Arial"/>
          <w:b/>
          <w:sz w:val="24"/>
          <w:szCs w:val="24"/>
          <w:lang w:eastAsia="pt-BR"/>
        </w:rPr>
        <w:t>Recebo proventos de aposentadoria de cargo, emprego ou função pública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 de 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cstheme="minorHAnsi"/>
          <w:sz w:val="24"/>
          <w:szCs w:val="24"/>
        </w:rPr>
        <w:instrText xml:space="preserve"> FORMTEXT </w:instrText>
      </w:r>
      <w:r w:rsidRPr="00B578A7">
        <w:rPr>
          <w:rFonts w:cstheme="minorHAnsi"/>
          <w:sz w:val="24"/>
          <w:szCs w:val="24"/>
        </w:rPr>
      </w:r>
      <w:r w:rsidRPr="00B578A7">
        <w:rPr>
          <w:rFonts w:cstheme="minorHAnsi"/>
          <w:sz w:val="24"/>
          <w:szCs w:val="24"/>
        </w:rPr>
        <w:fldChar w:fldCharType="separate"/>
      </w:r>
      <w:r w:rsidRPr="00B578A7">
        <w:rPr>
          <w:rFonts w:cstheme="minorHAnsi"/>
          <w:sz w:val="24"/>
          <w:szCs w:val="24"/>
        </w:rPr>
        <w:t> </w:t>
      </w:r>
      <w:r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Pr="00B578A7">
        <w:rPr>
          <w:rFonts w:cstheme="minorHAnsi"/>
          <w:sz w:val="24"/>
          <w:szCs w:val="24"/>
        </w:rPr>
        <w:fldChar w:fldCharType="end"/>
      </w:r>
      <w:r w:rsidRPr="00825752">
        <w:rPr>
          <w:rFonts w:eastAsia="Times New Roman" w:cs="Arial"/>
          <w:sz w:val="24"/>
          <w:szCs w:val="24"/>
          <w:lang w:eastAsia="pt-BR"/>
        </w:rPr>
        <w:t xml:space="preserve">na instituição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 xml:space="preserve">                           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825752">
        <w:rPr>
          <w:rFonts w:eastAsia="Times New Roman" w:cs="Arial"/>
          <w:sz w:val="24"/>
          <w:szCs w:val="24"/>
          <w:lang w:eastAsia="pt-BR"/>
        </w:rPr>
        <w:t xml:space="preserve">, </w:t>
      </w:r>
      <w:r>
        <w:rPr>
          <w:rFonts w:eastAsia="Times New Roman" w:cs="Arial"/>
          <w:sz w:val="24"/>
          <w:szCs w:val="24"/>
          <w:lang w:eastAsia="pt-BR"/>
        </w:rPr>
        <w:t xml:space="preserve">da esfera </w:t>
      </w:r>
      <w:r w:rsidRPr="00B578A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cstheme="minorHAnsi"/>
          <w:sz w:val="24"/>
          <w:szCs w:val="24"/>
        </w:rPr>
        <w:instrText xml:space="preserve"> FORMTEXT </w:instrText>
      </w:r>
      <w:r w:rsidRPr="00B578A7">
        <w:rPr>
          <w:rFonts w:cstheme="minorHAnsi"/>
          <w:sz w:val="24"/>
          <w:szCs w:val="24"/>
        </w:rPr>
      </w:r>
      <w:r w:rsidRPr="00B578A7">
        <w:rPr>
          <w:rFonts w:cstheme="minorHAnsi"/>
          <w:sz w:val="24"/>
          <w:szCs w:val="24"/>
        </w:rPr>
        <w:fldChar w:fldCharType="separate"/>
      </w:r>
      <w:r w:rsidRPr="00B578A7">
        <w:rPr>
          <w:rFonts w:cstheme="minorHAnsi"/>
          <w:sz w:val="24"/>
          <w:szCs w:val="24"/>
        </w:rPr>
        <w:t> </w:t>
      </w:r>
      <w:r w:rsidRPr="00B578A7">
        <w:rPr>
          <w:rFonts w:cstheme="minorHAnsi"/>
          <w:sz w:val="24"/>
          <w:szCs w:val="24"/>
        </w:rPr>
        <w:t xml:space="preserve">                                                   </w:t>
      </w:r>
      <w:r w:rsidRPr="00B578A7">
        <w:rPr>
          <w:rFonts w:cstheme="minorHAnsi"/>
          <w:sz w:val="24"/>
          <w:szCs w:val="24"/>
        </w:rPr>
        <w:fldChar w:fldCharType="end"/>
      </w:r>
    </w:p>
    <w:p w:rsidR="00C80CD4" w:rsidRDefault="001C3F54" w:rsidP="00873AB7">
      <w:pPr>
        <w:spacing w:after="0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         </w:t>
      </w:r>
      <w:r w:rsidR="00C80CD4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Start"/>
      <w:r w:rsidR="00C80CD4"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 w:rsidR="00C80CD4">
        <w:rPr>
          <w:rFonts w:eastAsia="Times New Roman" w:cs="Arial"/>
          <w:sz w:val="24"/>
          <w:szCs w:val="24"/>
          <w:lang w:eastAsia="pt-BR"/>
        </w:rPr>
        <w:t xml:space="preserve"> ) </w:t>
      </w:r>
      <w:r w:rsidR="00C80CD4" w:rsidRPr="00B44E53">
        <w:rPr>
          <w:rFonts w:eastAsia="Times New Roman" w:cs="Arial"/>
          <w:sz w:val="24"/>
          <w:szCs w:val="24"/>
          <w:lang w:eastAsia="pt-BR"/>
        </w:rPr>
        <w:t xml:space="preserve">declaro que </w:t>
      </w:r>
      <w:r w:rsidR="00C80CD4" w:rsidRPr="001C3F54">
        <w:rPr>
          <w:rFonts w:eastAsia="Times New Roman" w:cs="Arial"/>
          <w:b/>
          <w:sz w:val="24"/>
          <w:szCs w:val="24"/>
          <w:u w:val="single"/>
          <w:lang w:eastAsia="pt-BR"/>
        </w:rPr>
        <w:t>solicitarei o cancelamento do benefício</w:t>
      </w:r>
      <w:r w:rsidR="00C80CD4" w:rsidRPr="00B44E53">
        <w:rPr>
          <w:rFonts w:eastAsia="Times New Roman" w:cs="Arial"/>
          <w:sz w:val="24"/>
          <w:szCs w:val="24"/>
          <w:lang w:eastAsia="pt-BR"/>
        </w:rPr>
        <w:t xml:space="preserve"> </w:t>
      </w:r>
      <w:r w:rsidR="00C80CD4" w:rsidRPr="00825752">
        <w:rPr>
          <w:rFonts w:eastAsia="Times New Roman" w:cs="Arial"/>
          <w:sz w:val="24"/>
          <w:szCs w:val="24"/>
          <w:lang w:eastAsia="pt-BR"/>
        </w:rPr>
        <w:t>a partir da data da minha posse no Poder Judiciá</w:t>
      </w:r>
      <w:r w:rsidR="00C80CD4">
        <w:rPr>
          <w:rFonts w:eastAsia="Times New Roman" w:cs="Arial"/>
          <w:sz w:val="24"/>
          <w:szCs w:val="24"/>
          <w:lang w:eastAsia="pt-BR"/>
        </w:rPr>
        <w:t>rio do Estado de Santa Catarina e apresentarei a comprovação no prazo de 15 dias, a contar da posse, sub pena de ser tornado sem efeito o ato de nomeação</w:t>
      </w:r>
      <w:r>
        <w:rPr>
          <w:rFonts w:eastAsia="Times New Roman" w:cs="Arial"/>
          <w:sz w:val="24"/>
          <w:szCs w:val="24"/>
          <w:lang w:eastAsia="pt-BR"/>
        </w:rPr>
        <w:t>; ou</w:t>
      </w:r>
    </w:p>
    <w:p w:rsidR="00C80CD4" w:rsidRDefault="001C3F54" w:rsidP="00C80CD4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          </w:t>
      </w:r>
      <w:proofErr w:type="gramStart"/>
      <w:r w:rsidR="00C80CD4"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 w:rsidR="00C80CD4">
        <w:rPr>
          <w:rFonts w:eastAsia="Times New Roman" w:cs="Arial"/>
          <w:sz w:val="24"/>
          <w:szCs w:val="24"/>
          <w:lang w:eastAsia="pt-BR"/>
        </w:rPr>
        <w:t xml:space="preserve"> ) </w:t>
      </w:r>
      <w:r w:rsidR="00E60531">
        <w:rPr>
          <w:rFonts w:eastAsia="Times New Roman" w:cs="Arial"/>
          <w:sz w:val="24"/>
          <w:szCs w:val="24"/>
          <w:lang w:eastAsia="pt-BR"/>
        </w:rPr>
        <w:t xml:space="preserve">declaro </w:t>
      </w:r>
      <w:r>
        <w:rPr>
          <w:rFonts w:eastAsia="Times New Roman" w:cs="Arial"/>
          <w:sz w:val="24"/>
          <w:szCs w:val="24"/>
          <w:u w:val="single"/>
          <w:lang w:eastAsia="pt-BR"/>
        </w:rPr>
        <w:t>não comprometer</w:t>
      </w:r>
      <w:r w:rsidR="00C80CD4" w:rsidRPr="00825752">
        <w:rPr>
          <w:rFonts w:eastAsia="Times New Roman" w:cs="Arial"/>
          <w:sz w:val="24"/>
          <w:szCs w:val="24"/>
          <w:u w:val="single"/>
          <w:lang w:eastAsia="pt-BR"/>
        </w:rPr>
        <w:t xml:space="preserve"> a minha posse</w:t>
      </w:r>
      <w:r w:rsidR="00C80CD4">
        <w:rPr>
          <w:rFonts w:eastAsia="Times New Roman" w:cs="Arial"/>
          <w:sz w:val="24"/>
          <w:szCs w:val="24"/>
          <w:u w:val="single"/>
          <w:lang w:eastAsia="pt-BR"/>
        </w:rPr>
        <w:t>,</w:t>
      </w:r>
      <w:r w:rsidR="00C80CD4" w:rsidRPr="00825752">
        <w:rPr>
          <w:rFonts w:eastAsia="Times New Roman" w:cs="Arial"/>
          <w:sz w:val="24"/>
          <w:szCs w:val="24"/>
          <w:lang w:eastAsia="pt-BR"/>
        </w:rPr>
        <w:t xml:space="preserve"> no cargo para o qual estou sendo nomeado no Poder Judiciário do Estado de Santa Catarina.</w:t>
      </w:r>
    </w:p>
    <w:p w:rsidR="00414F35" w:rsidRDefault="00414F35" w:rsidP="00414F35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DECLARAÇÃO SOBRE PENALIDADE NO EXERCÍCIO DE CARGO, EMPREGO OU FUNÇÃO PÚBLICA</w:t>
      </w:r>
    </w:p>
    <w:p w:rsidR="00C80CD4" w:rsidRDefault="00C80CD4" w:rsidP="00414F35">
      <w:pPr>
        <w:pStyle w:val="Default"/>
        <w:spacing w:line="360" w:lineRule="auto"/>
        <w:jc w:val="both"/>
        <w:rPr>
          <w:rFonts w:asciiTheme="minorHAnsi" w:hAnsiTheme="minorHAnsi" w:cs="Arial"/>
          <w:sz w:val="20"/>
        </w:rPr>
      </w:pPr>
    </w:p>
    <w:p w:rsidR="00414F35" w:rsidRPr="00825752" w:rsidRDefault="00AA0578" w:rsidP="00414F35">
      <w:pPr>
        <w:pStyle w:val="Default"/>
        <w:spacing w:line="360" w:lineRule="auto"/>
        <w:jc w:val="both"/>
        <w:rPr>
          <w:rFonts w:asciiTheme="minorHAnsi" w:hAnsiTheme="minorHAnsi" w:cs="Arial"/>
          <w:sz w:val="20"/>
        </w:rPr>
      </w:pPr>
      <w:r w:rsidRPr="00825752">
        <w:rPr>
          <w:rFonts w:asciiTheme="minorHAnsi" w:hAnsiTheme="minorHAnsi" w:cs="Arial"/>
          <w:sz w:val="20"/>
        </w:rPr>
        <w:t xml:space="preserve"> </w:t>
      </w:r>
      <w:r w:rsidR="00825752" w:rsidRPr="00825752">
        <w:rPr>
          <w:rFonts w:asciiTheme="minorHAnsi" w:hAnsiTheme="minorHAnsi" w:cs="Arial"/>
          <w:sz w:val="20"/>
        </w:rPr>
        <w:t>(</w:t>
      </w:r>
      <w:r w:rsidR="00825752" w:rsidRPr="00825752">
        <w:rPr>
          <w:rFonts w:asciiTheme="minorHAnsi" w:hAnsiTheme="minorHAnsi" w:cs="Arial"/>
          <w:i/>
          <w:sz w:val="20"/>
        </w:rPr>
        <w:t>Preencha apenas a opção condizente com sua situação</w:t>
      </w:r>
      <w:r w:rsidR="00825752" w:rsidRPr="00825752">
        <w:rPr>
          <w:rFonts w:asciiTheme="minorHAnsi" w:hAnsiTheme="minorHAnsi" w:cs="Arial"/>
          <w:sz w:val="20"/>
        </w:rPr>
        <w:t>)</w:t>
      </w:r>
    </w:p>
    <w:p w:rsidR="00C80CD4" w:rsidRDefault="00C80CD4" w:rsidP="00C80CD4">
      <w:pPr>
        <w:pStyle w:val="Defaul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3.1 </w:t>
      </w:r>
      <w:proofErr w:type="gramStart"/>
      <w:r w:rsidRPr="00825752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  </w:t>
      </w:r>
      <w:proofErr w:type="gramEnd"/>
      <w:r>
        <w:rPr>
          <w:rFonts w:asciiTheme="minorHAnsi" w:hAnsiTheme="minorHAnsi" w:cs="Arial"/>
        </w:rPr>
        <w:t xml:space="preserve"> </w:t>
      </w:r>
      <w:r w:rsidRPr="00825752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N</w:t>
      </w:r>
      <w:r w:rsidRPr="00825752">
        <w:rPr>
          <w:rFonts w:asciiTheme="minorHAnsi" w:hAnsiTheme="minorHAnsi" w:cs="Arial"/>
        </w:rPr>
        <w:t>unca exerci cargo, emprego ou função pública até o presente momento.</w:t>
      </w:r>
    </w:p>
    <w:p w:rsidR="001C3F54" w:rsidRDefault="00C80CD4" w:rsidP="00C80CD4">
      <w:pPr>
        <w:pStyle w:val="Defaul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3.2 </w:t>
      </w:r>
      <w:proofErr w:type="gramStart"/>
      <w:r>
        <w:rPr>
          <w:rFonts w:asciiTheme="minorHAnsi" w:hAnsiTheme="minorHAnsi" w:cs="Arial"/>
        </w:rPr>
        <w:t xml:space="preserve">(  </w:t>
      </w:r>
      <w:proofErr w:type="gramEnd"/>
      <w:r>
        <w:rPr>
          <w:rFonts w:asciiTheme="minorHAnsi" w:hAnsiTheme="minorHAnsi" w:cs="Arial"/>
        </w:rPr>
        <w:t xml:space="preserve"> ) Exerci o(s) seguinte(s) c</w:t>
      </w:r>
      <w:r w:rsidR="008C6612">
        <w:rPr>
          <w:rFonts w:asciiTheme="minorHAnsi" w:hAnsiTheme="minorHAnsi" w:cs="Arial"/>
        </w:rPr>
        <w:t xml:space="preserve">argo, emprego ou função pública </w:t>
      </w:r>
      <w:bookmarkStart w:id="0" w:name="_GoBack"/>
      <w:bookmarkEnd w:id="0"/>
      <w:r w:rsidR="001C3F54">
        <w:rPr>
          <w:rFonts w:asciiTheme="minorHAnsi" w:hAnsiTheme="minorHAnsi" w:cs="Arial"/>
        </w:rPr>
        <w:t>nos órgãos: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80CD4" w:rsidRPr="00194B9F" w:rsidTr="00633E46"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Instituição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Esfera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Regime de Previdência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Data exercício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Data exoneração</w:t>
            </w: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414F35" w:rsidRDefault="00414F35" w:rsidP="00414F35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C80CD4" w:rsidRPr="00825752" w:rsidRDefault="00C80CD4" w:rsidP="00C80CD4">
      <w:pPr>
        <w:pStyle w:val="Default"/>
        <w:spacing w:line="360" w:lineRule="auto"/>
        <w:jc w:val="both"/>
        <w:rPr>
          <w:rFonts w:asciiTheme="minorHAnsi" w:hAnsiTheme="minorHAnsi" w:cs="Arial"/>
          <w:sz w:val="20"/>
        </w:rPr>
      </w:pPr>
      <w:r w:rsidRPr="00194B9F">
        <w:rPr>
          <w:rFonts w:asciiTheme="minorHAnsi" w:hAnsiTheme="minorHAnsi" w:cs="Arial"/>
          <w:i/>
          <w:sz w:val="20"/>
        </w:rPr>
        <w:t xml:space="preserve">(Caso tenha marcado o item 3.2, </w:t>
      </w:r>
      <w:r>
        <w:rPr>
          <w:rFonts w:asciiTheme="minorHAnsi" w:hAnsiTheme="minorHAnsi" w:cs="Arial"/>
          <w:i/>
          <w:sz w:val="20"/>
        </w:rPr>
        <w:t>p</w:t>
      </w:r>
      <w:r w:rsidRPr="00194B9F">
        <w:rPr>
          <w:rFonts w:asciiTheme="minorHAnsi" w:hAnsiTheme="minorHAnsi" w:cs="Arial"/>
          <w:i/>
          <w:sz w:val="20"/>
        </w:rPr>
        <w:t>reencha apenas a opção condizente com sua situação</w:t>
      </w:r>
      <w:r w:rsidRPr="00825752">
        <w:rPr>
          <w:rFonts w:asciiTheme="minorHAnsi" w:hAnsiTheme="minorHAnsi" w:cs="Arial"/>
          <w:sz w:val="20"/>
        </w:rPr>
        <w:t>)</w:t>
      </w:r>
      <w:r>
        <w:rPr>
          <w:rFonts w:asciiTheme="minorHAnsi" w:hAnsiTheme="minorHAnsi" w:cs="Arial"/>
          <w:sz w:val="20"/>
        </w:rPr>
        <w:t xml:space="preserve"> </w:t>
      </w:r>
    </w:p>
    <w:p w:rsidR="00C80CD4" w:rsidRDefault="00C80CD4" w:rsidP="00C80CD4">
      <w:pPr>
        <w:pStyle w:val="Defaul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3.2.1 </w:t>
      </w:r>
      <w:proofErr w:type="gramStart"/>
      <w:r w:rsidRPr="00825752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  </w:t>
      </w:r>
      <w:proofErr w:type="gramEnd"/>
      <w:r>
        <w:rPr>
          <w:rFonts w:asciiTheme="minorHAnsi" w:hAnsiTheme="minorHAnsi" w:cs="Arial"/>
        </w:rPr>
        <w:t xml:space="preserve"> </w:t>
      </w:r>
      <w:r w:rsidRPr="00825752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</w:t>
      </w:r>
      <w:r w:rsidRPr="00825752">
        <w:rPr>
          <w:rFonts w:asciiTheme="minorHAnsi" w:hAnsiTheme="minorHAnsi" w:cs="Arial"/>
        </w:rPr>
        <w:t>ão sofri quaisquer penalidades disciplinares no exercício d</w:t>
      </w:r>
      <w:r>
        <w:rPr>
          <w:rFonts w:asciiTheme="minorHAnsi" w:hAnsiTheme="minorHAnsi" w:cs="Arial"/>
        </w:rPr>
        <w:t>os</w:t>
      </w:r>
      <w:r w:rsidRPr="00825752">
        <w:rPr>
          <w:rFonts w:asciiTheme="minorHAnsi" w:hAnsiTheme="minorHAnsi" w:cs="Arial"/>
        </w:rPr>
        <w:t xml:space="preserve"> cargo</w:t>
      </w:r>
      <w:r>
        <w:rPr>
          <w:rFonts w:asciiTheme="minorHAnsi" w:hAnsiTheme="minorHAnsi" w:cs="Arial"/>
        </w:rPr>
        <w:t>s</w:t>
      </w:r>
      <w:r w:rsidRPr="00825752">
        <w:rPr>
          <w:rFonts w:asciiTheme="minorHAnsi" w:hAnsiTheme="minorHAnsi" w:cs="Arial"/>
        </w:rPr>
        <w:t>, emprego</w:t>
      </w:r>
      <w:r>
        <w:rPr>
          <w:rFonts w:asciiTheme="minorHAnsi" w:hAnsiTheme="minorHAnsi" w:cs="Arial"/>
        </w:rPr>
        <w:t>s</w:t>
      </w:r>
      <w:r w:rsidRPr="00825752">
        <w:rPr>
          <w:rFonts w:asciiTheme="minorHAnsi" w:hAnsiTheme="minorHAnsi" w:cs="Arial"/>
        </w:rPr>
        <w:t xml:space="preserve"> ou funç</w:t>
      </w:r>
      <w:r>
        <w:rPr>
          <w:rFonts w:asciiTheme="minorHAnsi" w:hAnsiTheme="minorHAnsi" w:cs="Arial"/>
        </w:rPr>
        <w:t>ões</w:t>
      </w:r>
      <w:r w:rsidRPr="00825752">
        <w:rPr>
          <w:rFonts w:asciiTheme="minorHAnsi" w:hAnsiTheme="minorHAnsi" w:cs="Arial"/>
        </w:rPr>
        <w:t xml:space="preserve"> pública</w:t>
      </w:r>
      <w:r>
        <w:rPr>
          <w:rFonts w:asciiTheme="minorHAnsi" w:hAnsiTheme="minorHAnsi" w:cs="Arial"/>
        </w:rPr>
        <w:t>s acima mencionados.</w:t>
      </w:r>
    </w:p>
    <w:p w:rsidR="00C80CD4" w:rsidRDefault="00C80CD4" w:rsidP="00C80CD4">
      <w:pPr>
        <w:pStyle w:val="Default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3.2.2 </w:t>
      </w:r>
      <w:proofErr w:type="gramStart"/>
      <w:r w:rsidRPr="00825752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  </w:t>
      </w:r>
      <w:proofErr w:type="gramEnd"/>
      <w:r>
        <w:rPr>
          <w:rFonts w:asciiTheme="minorHAnsi" w:hAnsiTheme="minorHAnsi" w:cs="Arial"/>
        </w:rPr>
        <w:t xml:space="preserve"> </w:t>
      </w:r>
      <w:r w:rsidRPr="00825752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N</w:t>
      </w:r>
      <w:r w:rsidRPr="00825752">
        <w:rPr>
          <w:rFonts w:asciiTheme="minorHAnsi" w:hAnsiTheme="minorHAnsi" w:cs="Arial"/>
        </w:rPr>
        <w:t>o exercício  de  cargo,  emprego  ou  função  pública  no(s) órgão(s)</w:t>
      </w:r>
      <w:r>
        <w:rPr>
          <w:rFonts w:asciiTheme="minorHAnsi" w:hAnsiTheme="minorHAnsi" w:cs="Arial"/>
        </w:rPr>
        <w:t xml:space="preserve"> acima</w:t>
      </w:r>
      <w:r w:rsidRPr="00825752">
        <w:rPr>
          <w:rFonts w:asciiTheme="minorHAnsi" w:hAnsiTheme="minorHAnsi" w:cs="Arial"/>
        </w:rPr>
        <w:t xml:space="preserve"> sofri a(s) seguinte(s) penalidade(s):</w:t>
      </w:r>
      <w:r>
        <w:rPr>
          <w:rFonts w:asciiTheme="minorHAnsi" w:hAnsiTheme="minorHAnsi" w:cs="Arial"/>
        </w:rPr>
        <w:t xml:space="preserve"> </w:t>
      </w:r>
    </w:p>
    <w:p w:rsidR="00873AB7" w:rsidRDefault="00873AB7" w:rsidP="00C80CD4">
      <w:pPr>
        <w:pStyle w:val="Default"/>
        <w:spacing w:line="276" w:lineRule="auto"/>
        <w:jc w:val="both"/>
        <w:rPr>
          <w:rFonts w:asciiTheme="minorHAnsi" w:hAnsiTheme="minorHAnsi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4254"/>
      </w:tblGrid>
      <w:tr w:rsidR="00C80CD4" w:rsidRPr="00194B9F" w:rsidTr="00633E46"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Instituição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Esfera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C80CD4" w:rsidRPr="00194B9F" w:rsidRDefault="00C80CD4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Penalidade</w:t>
            </w: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C80CD4" w:rsidTr="00633E46"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</w:tcPr>
          <w:p w:rsidR="00C80CD4" w:rsidRDefault="00C80CD4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C80CD4" w:rsidRDefault="00C80CD4" w:rsidP="00F50043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E05AFB" w:rsidRPr="009815F1" w:rsidRDefault="00E05AFB" w:rsidP="00E05AFB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 xml:space="preserve">DECLARAÇÃO </w:t>
      </w:r>
      <w:r>
        <w:rPr>
          <w:rFonts w:asciiTheme="minorHAnsi" w:hAnsiTheme="minorHAnsi" w:cs="Arial"/>
          <w:sz w:val="24"/>
          <w:szCs w:val="24"/>
        </w:rPr>
        <w:t>RELATIVA À LEI N. 15.381/2010 (DOESC DE 20.12.20210)</w:t>
      </w:r>
    </w:p>
    <w:p w:rsidR="00E05AFB" w:rsidRDefault="00E05AFB" w:rsidP="00F50043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F50043" w:rsidRDefault="00E05AFB" w:rsidP="00F50043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t>4.1</w:t>
      </w:r>
      <w:r w:rsidR="00D54036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Start"/>
      <w:r w:rsidR="00D54036">
        <w:rPr>
          <w:rFonts w:eastAsia="Times New Roman" w:cs="Arial"/>
          <w:sz w:val="24"/>
          <w:szCs w:val="24"/>
          <w:lang w:eastAsia="pt-BR"/>
        </w:rPr>
        <w:t>(  )</w:t>
      </w:r>
      <w:proofErr w:type="gramEnd"/>
      <w:r w:rsidR="00D54036">
        <w:rPr>
          <w:rFonts w:eastAsia="Times New Roman" w:cs="Arial"/>
          <w:sz w:val="24"/>
          <w:szCs w:val="24"/>
          <w:lang w:eastAsia="pt-BR"/>
        </w:rPr>
        <w:t xml:space="preserve"> </w:t>
      </w:r>
      <w:r w:rsidR="001A556C">
        <w:rPr>
          <w:rFonts w:eastAsia="Times New Roman" w:cs="Arial"/>
          <w:sz w:val="24"/>
          <w:szCs w:val="24"/>
          <w:lang w:eastAsia="pt-BR"/>
        </w:rPr>
        <w:t>E</w:t>
      </w:r>
      <w:r w:rsidR="00D54036">
        <w:rPr>
          <w:rFonts w:eastAsia="Times New Roman" w:cs="Arial"/>
          <w:sz w:val="24"/>
          <w:szCs w:val="24"/>
          <w:lang w:eastAsia="pt-BR"/>
        </w:rPr>
        <w:t xml:space="preserve">stou </w:t>
      </w:r>
      <w:r w:rsidR="00D54036">
        <w:rPr>
          <w:rFonts w:cs="Arial"/>
          <w:sz w:val="24"/>
          <w:szCs w:val="24"/>
        </w:rPr>
        <w:t>ciente</w:t>
      </w:r>
      <w:r w:rsidR="00D54036" w:rsidRPr="00825752">
        <w:rPr>
          <w:rFonts w:cs="Arial"/>
          <w:sz w:val="24"/>
          <w:szCs w:val="24"/>
        </w:rPr>
        <w:t xml:space="preserve"> das restrições estabelecidas pela Lei </w:t>
      </w:r>
      <w:r w:rsidR="00D54036">
        <w:rPr>
          <w:rFonts w:cs="Arial"/>
          <w:sz w:val="24"/>
          <w:szCs w:val="24"/>
        </w:rPr>
        <w:t xml:space="preserve">estadual </w:t>
      </w:r>
      <w:r w:rsidR="00D54036" w:rsidRPr="00825752">
        <w:rPr>
          <w:rFonts w:cs="Arial"/>
          <w:sz w:val="24"/>
          <w:szCs w:val="24"/>
        </w:rPr>
        <w:t>n. 15.381, de 17 de dezembro de 2010, para a nomeação para cargos em comissão no âmbito dos órgãos dos Poderes Executivo, Legislativo, Judiciário e do Tribunal de Contas do Estado e que não me encontro inserido nas vedações do art. 1º desta Lei</w:t>
      </w:r>
      <w:r w:rsidR="006F27FB">
        <w:rPr>
          <w:rFonts w:cs="Arial"/>
          <w:sz w:val="24"/>
          <w:szCs w:val="24"/>
        </w:rPr>
        <w:t>.</w:t>
      </w:r>
    </w:p>
    <w:p w:rsidR="00E05AFB" w:rsidRPr="009815F1" w:rsidRDefault="00E05AFB" w:rsidP="00E05AFB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 xml:space="preserve">DECLARAÇÃO </w:t>
      </w:r>
      <w:r>
        <w:rPr>
          <w:rFonts w:asciiTheme="minorHAnsi" w:hAnsiTheme="minorHAnsi" w:cs="Arial"/>
          <w:sz w:val="24"/>
          <w:szCs w:val="24"/>
        </w:rPr>
        <w:t xml:space="preserve">PARA FINS DE CUMPRIMENTO DA </w:t>
      </w:r>
      <w:proofErr w:type="gramStart"/>
      <w:r>
        <w:rPr>
          <w:rFonts w:asciiTheme="minorHAnsi" w:hAnsiTheme="minorHAnsi" w:cs="Arial"/>
          <w:sz w:val="24"/>
          <w:szCs w:val="24"/>
        </w:rPr>
        <w:t>RESOLUÇÃO  N.</w:t>
      </w:r>
      <w:proofErr w:type="gramEnd"/>
      <w:r>
        <w:rPr>
          <w:rFonts w:asciiTheme="minorHAnsi" w:hAnsiTheme="minorHAnsi" w:cs="Arial"/>
          <w:sz w:val="24"/>
          <w:szCs w:val="24"/>
        </w:rPr>
        <w:t>156/2012 CNJ</w:t>
      </w:r>
    </w:p>
    <w:p w:rsidR="00E05AFB" w:rsidRDefault="00E05AFB" w:rsidP="00F50043">
      <w:pPr>
        <w:jc w:val="both"/>
        <w:rPr>
          <w:rFonts w:cs="Arial"/>
          <w:sz w:val="24"/>
          <w:szCs w:val="24"/>
        </w:rPr>
      </w:pPr>
    </w:p>
    <w:p w:rsidR="00D54036" w:rsidRPr="00BE02AB" w:rsidRDefault="00E05AFB" w:rsidP="00F50043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cs="Arial"/>
          <w:sz w:val="24"/>
          <w:szCs w:val="24"/>
        </w:rPr>
        <w:t>5.1</w:t>
      </w:r>
      <w:r w:rsidR="00D54036">
        <w:rPr>
          <w:rFonts w:cs="Arial"/>
          <w:sz w:val="24"/>
          <w:szCs w:val="24"/>
        </w:rPr>
        <w:t xml:space="preserve"> </w:t>
      </w:r>
      <w:proofErr w:type="gramStart"/>
      <w:r w:rsidR="00D54036">
        <w:rPr>
          <w:rFonts w:cs="Arial"/>
          <w:sz w:val="24"/>
          <w:szCs w:val="24"/>
        </w:rPr>
        <w:t>( )</w:t>
      </w:r>
      <w:proofErr w:type="gramEnd"/>
      <w:r w:rsidR="00D54036">
        <w:rPr>
          <w:rFonts w:cs="Arial"/>
          <w:sz w:val="24"/>
          <w:szCs w:val="24"/>
        </w:rPr>
        <w:t xml:space="preserve"> </w:t>
      </w:r>
      <w:r w:rsidR="001A556C">
        <w:rPr>
          <w:rFonts w:cs="Arial"/>
          <w:sz w:val="24"/>
          <w:szCs w:val="24"/>
        </w:rPr>
        <w:t>N</w:t>
      </w:r>
      <w:r w:rsidR="00D54036">
        <w:rPr>
          <w:rFonts w:cs="Arial"/>
          <w:sz w:val="24"/>
          <w:szCs w:val="24"/>
        </w:rPr>
        <w:t>ão incido</w:t>
      </w:r>
      <w:r w:rsidR="00D54036" w:rsidRPr="00825752">
        <w:rPr>
          <w:rFonts w:cs="Arial"/>
          <w:sz w:val="24"/>
          <w:szCs w:val="24"/>
        </w:rPr>
        <w:t xml:space="preserve"> em qualquer das hipóteses de vedação previstas em lei ou na Resolução n. 156/2012 do Conselho Nacional de Justiça - CNJ.</w:t>
      </w:r>
    </w:p>
    <w:p w:rsidR="000F7686" w:rsidRPr="00A85543" w:rsidRDefault="000F7686" w:rsidP="000F7686">
      <w:pPr>
        <w:pStyle w:val="nome"/>
        <w:tabs>
          <w:tab w:val="left" w:pos="8789"/>
        </w:tabs>
        <w:ind w:right="51"/>
        <w:jc w:val="left"/>
        <w:rPr>
          <w:rFonts w:asciiTheme="minorHAnsi" w:hAnsiTheme="minorHAnsi" w:cs="Arial"/>
          <w:sz w:val="24"/>
          <w:szCs w:val="24"/>
        </w:rPr>
      </w:pPr>
    </w:p>
    <w:p w:rsidR="000F7686" w:rsidRPr="009815F1" w:rsidRDefault="00CF121D" w:rsidP="000C245A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>DECLARAÇÃO DE INCOMPATIBILIDADE COM A ADVOCACIA</w:t>
      </w:r>
    </w:p>
    <w:p w:rsidR="000F7686" w:rsidRPr="00E029B3" w:rsidRDefault="000F7686" w:rsidP="000F7686">
      <w:pPr>
        <w:pStyle w:val="nome"/>
        <w:tabs>
          <w:tab w:val="left" w:pos="2694"/>
          <w:tab w:val="left" w:pos="8789"/>
        </w:tabs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C80CD4" w:rsidRDefault="00877AE0" w:rsidP="00C80CD4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6</w:t>
      </w:r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.1 </w:t>
      </w:r>
      <w:proofErr w:type="gramStart"/>
      <w:r w:rsidR="00C80CD4" w:rsidRPr="00D03139">
        <w:rPr>
          <w:rFonts w:asciiTheme="minorHAnsi" w:hAnsiTheme="minorHAnsi" w:cs="Arial"/>
          <w:b w:val="0"/>
          <w:bCs w:val="0"/>
          <w:sz w:val="24"/>
          <w:szCs w:val="20"/>
        </w:rPr>
        <w:t xml:space="preserve">(  </w:t>
      </w:r>
      <w:proofErr w:type="gramEnd"/>
      <w:r w:rsid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C80CD4" w:rsidRPr="00D03139">
        <w:rPr>
          <w:rFonts w:asciiTheme="minorHAnsi" w:hAnsiTheme="minorHAnsi" w:cs="Arial"/>
          <w:b w:val="0"/>
          <w:bCs w:val="0"/>
          <w:sz w:val="24"/>
          <w:szCs w:val="20"/>
        </w:rPr>
        <w:t xml:space="preserve">) </w:t>
      </w:r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>Estou ciente da incompatibilidade da Advocacia com o exercício de cargo no Poder Judiciário, de acordo com o disposto no art. 28, IV, da Lei n. 8.906, de 4 de julho de 1994.</w:t>
      </w:r>
    </w:p>
    <w:p w:rsidR="00C80CD4" w:rsidRPr="005336AB" w:rsidRDefault="00C80CD4" w:rsidP="00C80CD4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C80CD4" w:rsidRPr="00F50043" w:rsidRDefault="00C80CD4" w:rsidP="00C80CD4">
      <w:pPr>
        <w:jc w:val="both"/>
        <w:rPr>
          <w:rFonts w:eastAsia="Times New Roman" w:cs="Arial"/>
          <w:i/>
          <w:sz w:val="20"/>
          <w:szCs w:val="20"/>
          <w:lang w:eastAsia="pt-BR"/>
        </w:rPr>
      </w:pPr>
      <w:r w:rsidRPr="00F50043">
        <w:rPr>
          <w:rFonts w:eastAsia="Times New Roman" w:cs="Arial"/>
          <w:i/>
          <w:sz w:val="20"/>
          <w:szCs w:val="20"/>
          <w:lang w:eastAsia="pt-BR"/>
        </w:rPr>
        <w:t xml:space="preserve"> (Preencha apenas o campo condizente com sua situação)</w:t>
      </w:r>
    </w:p>
    <w:p w:rsidR="00C80CD4" w:rsidRPr="005336AB" w:rsidRDefault="00877AE0" w:rsidP="00C80CD4">
      <w:pPr>
        <w:pStyle w:val="nome"/>
        <w:tabs>
          <w:tab w:val="left" w:pos="2694"/>
          <w:tab w:val="left" w:pos="8789"/>
        </w:tabs>
        <w:ind w:left="360"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6</w:t>
      </w:r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.1.1 </w:t>
      </w:r>
      <w:proofErr w:type="gramStart"/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proofErr w:type="gramEnd"/>
      <w:r w:rsid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>) Não possuo registro na Ordem dos Advogados do Brasil como Advogado(a).</w:t>
      </w:r>
    </w:p>
    <w:p w:rsidR="00C80CD4" w:rsidRPr="000C245A" w:rsidRDefault="00C80CD4" w:rsidP="00C80CD4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C80CD4" w:rsidRPr="005336AB" w:rsidRDefault="00877AE0" w:rsidP="00C80CD4">
      <w:pPr>
        <w:pStyle w:val="nome"/>
        <w:tabs>
          <w:tab w:val="left" w:pos="2694"/>
          <w:tab w:val="left" w:pos="8789"/>
        </w:tabs>
        <w:ind w:left="360"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6</w:t>
      </w:r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.1.2 ( </w:t>
      </w:r>
      <w:r w:rsid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 </w:t>
      </w:r>
      <w:r w:rsidR="00C80CD4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) Sou inscrito(a) na Ordem dos Advogados do Brasil como Advogado(a), no entanto não exercerei atividade de advocacia a partir da minha posse no cargo para o qual estou sendo nomeado, ainda que em defesa do próprio interesse, e me comprometo a pedir 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 xml:space="preserve">licenciamento da minha inscrição na Ordem dos Advogados do </w:t>
      </w:r>
      <w:r w:rsidR="000D6AAE">
        <w:rPr>
          <w:rFonts w:asciiTheme="minorHAnsi" w:hAnsiTheme="minorHAnsi" w:cs="Arial"/>
          <w:b w:val="0"/>
          <w:bCs w:val="0"/>
          <w:sz w:val="24"/>
          <w:szCs w:val="20"/>
        </w:rPr>
        <w:t>B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>rasil – OAB, e enviarei o comprovante ao endereço eletrônico dgp</w:t>
      </w:r>
      <w:r w:rsidR="006E6373">
        <w:rPr>
          <w:rFonts w:asciiTheme="minorHAnsi" w:hAnsiTheme="minorHAnsi" w:cs="Arial"/>
          <w:b w:val="0"/>
          <w:bCs w:val="0"/>
          <w:sz w:val="24"/>
          <w:szCs w:val="20"/>
        </w:rPr>
        <w:t>.cargoscomissionados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>@</w:t>
      </w:r>
      <w:r w:rsidR="006E6373">
        <w:rPr>
          <w:rFonts w:asciiTheme="minorHAnsi" w:hAnsiTheme="minorHAnsi" w:cs="Arial"/>
          <w:b w:val="0"/>
          <w:bCs w:val="0"/>
          <w:sz w:val="24"/>
          <w:szCs w:val="20"/>
        </w:rPr>
        <w:t>tjsc.jus.br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>, no prazo de 90 (noventa dias) a partir da posse no Poder Judiciário de Santa Catarina.</w:t>
      </w:r>
    </w:p>
    <w:p w:rsidR="004E6658" w:rsidRDefault="004E6658" w:rsidP="000F7686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E6658" w:rsidRPr="00A85543" w:rsidRDefault="004E6658" w:rsidP="004E6658">
      <w:pPr>
        <w:pStyle w:val="nome"/>
        <w:tabs>
          <w:tab w:val="left" w:pos="8789"/>
        </w:tabs>
        <w:ind w:right="51"/>
        <w:jc w:val="left"/>
        <w:rPr>
          <w:rFonts w:asciiTheme="minorHAnsi" w:hAnsiTheme="minorHAnsi" w:cs="Arial"/>
          <w:sz w:val="24"/>
          <w:szCs w:val="24"/>
        </w:rPr>
      </w:pPr>
    </w:p>
    <w:p w:rsidR="004E6658" w:rsidRPr="009815F1" w:rsidRDefault="004E6658" w:rsidP="004E6658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 xml:space="preserve">DECLARAÇÃO DE </w:t>
      </w:r>
      <w:r>
        <w:rPr>
          <w:rFonts w:asciiTheme="minorHAnsi" w:hAnsiTheme="minorHAnsi" w:cs="Arial"/>
          <w:sz w:val="24"/>
          <w:szCs w:val="24"/>
        </w:rPr>
        <w:t>BENS E RENDA</w:t>
      </w:r>
    </w:p>
    <w:p w:rsidR="004E6658" w:rsidRPr="00E029B3" w:rsidRDefault="004E6658" w:rsidP="004E6658">
      <w:pPr>
        <w:pStyle w:val="nome"/>
        <w:tabs>
          <w:tab w:val="left" w:pos="2694"/>
          <w:tab w:val="left" w:pos="8789"/>
        </w:tabs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6E6373" w:rsidRDefault="006E6373" w:rsidP="006E6373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lastRenderedPageBreak/>
        <w:t>7</w:t>
      </w:r>
      <w:r w:rsidR="00E40AAD">
        <w:rPr>
          <w:rFonts w:asciiTheme="minorHAnsi" w:hAnsiTheme="minorHAnsi" w:cs="Arial"/>
          <w:b w:val="0"/>
          <w:bCs w:val="0"/>
          <w:sz w:val="24"/>
          <w:szCs w:val="20"/>
        </w:rPr>
        <w:t>.1</w:t>
      </w:r>
      <w:r w:rsidR="00E40AAD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proofErr w:type="gramStart"/>
      <w:r w:rsidR="00E40AAD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(  </w:t>
      </w:r>
      <w:proofErr w:type="gramEnd"/>
      <w:r w:rsidR="00E40AAD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E40AAD"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) 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>Não sou servidor do quadro de pessoal do Poder Judiciário de Santa Catarina e e</w:t>
      </w: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stou ciente da obrigatoriedade de incluir no módulo de “Declaração de Bens e Renda” do Sistema de Gestão de Pessoas, 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>no prazo de 10 (dez) dias contados a partir da solicitação por parte da Seção de Controle de Cargos</w:t>
      </w: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>, minha declaração de bens conforme modelo padronizado do Poder Judiciário ou minha última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 xml:space="preserve"> declaração do Imposto de Renda. Estou ciente de que, quando solicitado, deverei encaminhar o comprovante de envio emitido pelo sistema à Seção de Controle de Cargos. </w:t>
      </w:r>
      <w:r>
        <w:rPr>
          <w:rFonts w:asciiTheme="minorHAnsi" w:hAnsiTheme="minorHAnsi" w:cs="Arial"/>
          <w:bCs w:val="0"/>
          <w:sz w:val="24"/>
          <w:szCs w:val="20"/>
        </w:rPr>
        <w:t>Estou ciente, ainda,</w:t>
      </w:r>
      <w:r w:rsidRPr="00141FEB">
        <w:rPr>
          <w:rFonts w:asciiTheme="minorHAnsi" w:hAnsiTheme="minorHAnsi" w:cs="Arial"/>
          <w:bCs w:val="0"/>
          <w:sz w:val="24"/>
          <w:szCs w:val="20"/>
        </w:rPr>
        <w:t xml:space="preserve"> </w:t>
      </w:r>
      <w:r>
        <w:rPr>
          <w:rFonts w:asciiTheme="minorHAnsi" w:hAnsiTheme="minorHAnsi" w:cs="Arial"/>
          <w:bCs w:val="0"/>
          <w:sz w:val="24"/>
          <w:szCs w:val="20"/>
        </w:rPr>
        <w:t xml:space="preserve">que a </w:t>
      </w:r>
      <w:r w:rsidRPr="00141FEB">
        <w:rPr>
          <w:rFonts w:asciiTheme="minorHAnsi" w:hAnsiTheme="minorHAnsi" w:cs="Arial"/>
          <w:bCs w:val="0"/>
          <w:sz w:val="24"/>
          <w:szCs w:val="20"/>
        </w:rPr>
        <w:t>não inclusão da documentação referida</w:t>
      </w:r>
      <w:r>
        <w:rPr>
          <w:rFonts w:asciiTheme="minorHAnsi" w:hAnsiTheme="minorHAnsi" w:cs="Arial"/>
          <w:bCs w:val="0"/>
          <w:sz w:val="24"/>
          <w:szCs w:val="20"/>
        </w:rPr>
        <w:t xml:space="preserve"> e o não encaminhamento do comprovante do envio emitido pelo sistema,</w:t>
      </w:r>
      <w:r w:rsidRPr="00141FEB">
        <w:rPr>
          <w:rFonts w:asciiTheme="minorHAnsi" w:hAnsiTheme="minorHAnsi" w:cs="Arial"/>
          <w:bCs w:val="0"/>
          <w:sz w:val="24"/>
          <w:szCs w:val="20"/>
        </w:rPr>
        <w:t xml:space="preserve"> no prazo estipulado</w:t>
      </w:r>
      <w:r>
        <w:rPr>
          <w:rFonts w:asciiTheme="minorHAnsi" w:hAnsiTheme="minorHAnsi" w:cs="Arial"/>
          <w:bCs w:val="0"/>
          <w:sz w:val="24"/>
          <w:szCs w:val="20"/>
        </w:rPr>
        <w:t>,</w:t>
      </w:r>
      <w:r w:rsidRPr="00141FEB">
        <w:rPr>
          <w:rFonts w:asciiTheme="minorHAnsi" w:hAnsiTheme="minorHAnsi" w:cs="Arial"/>
          <w:bCs w:val="0"/>
          <w:sz w:val="24"/>
          <w:szCs w:val="20"/>
        </w:rPr>
        <w:t xml:space="preserve"> poderá tornar sem efeito o ato de nomeação.</w:t>
      </w:r>
    </w:p>
    <w:p w:rsidR="006E6373" w:rsidRDefault="006E6373" w:rsidP="00E40AAD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 xml:space="preserve">*O servidor deverá entrar no acesso restrito, aba “serviços”, item “Declaração de bens e renda”, clicar em “enviar declaração”, e selecionar na última declaração de bens enviada no sistema, “Emitir recibo de envio”. Este documento é o que deve ser enviado ao endereço eletrônico </w:t>
      </w:r>
      <w:hyperlink r:id="rId7" w:history="1">
        <w:r w:rsidR="00375FBA" w:rsidRPr="000A1A34">
          <w:rPr>
            <w:rStyle w:val="Hyperlink"/>
            <w:rFonts w:asciiTheme="minorHAnsi" w:hAnsiTheme="minorHAnsi" w:cs="Arial"/>
            <w:b w:val="0"/>
            <w:bCs w:val="0"/>
            <w:sz w:val="24"/>
            <w:szCs w:val="20"/>
          </w:rPr>
          <w:t>dgp.cargoscomissionados@tjsc.jus.br</w:t>
        </w:r>
      </w:hyperlink>
    </w:p>
    <w:p w:rsidR="00375FBA" w:rsidRDefault="00375FBA" w:rsidP="00E40AAD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Acesse o link a seguir para maiores informações:</w:t>
      </w:r>
    </w:p>
    <w:p w:rsidR="00375FBA" w:rsidRDefault="005C75A4" w:rsidP="00E40AAD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hyperlink r:id="rId8" w:history="1">
        <w:r w:rsidR="0010125E" w:rsidRPr="000A1A34">
          <w:rPr>
            <w:rStyle w:val="Hyperlink"/>
            <w:rFonts w:asciiTheme="minorHAnsi" w:hAnsiTheme="minorHAnsi" w:cs="Arial"/>
            <w:b w:val="0"/>
            <w:bCs w:val="0"/>
            <w:sz w:val="24"/>
            <w:szCs w:val="20"/>
          </w:rPr>
          <w:t>https://www.tjsc.jus.br/web/servidor/declaracao-de-bens-e-rendas</w:t>
        </w:r>
      </w:hyperlink>
    </w:p>
    <w:p w:rsidR="006E6373" w:rsidRDefault="006E6373" w:rsidP="00E40AAD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873AB7" w:rsidRPr="00A85543" w:rsidRDefault="00873AB7" w:rsidP="00760A13">
      <w:pPr>
        <w:pStyle w:val="nome"/>
        <w:tabs>
          <w:tab w:val="left" w:pos="8789"/>
        </w:tabs>
        <w:ind w:right="51"/>
        <w:jc w:val="left"/>
        <w:rPr>
          <w:rFonts w:asciiTheme="minorHAnsi" w:hAnsiTheme="minorHAnsi" w:cs="Arial"/>
          <w:sz w:val="24"/>
          <w:szCs w:val="24"/>
        </w:rPr>
      </w:pPr>
    </w:p>
    <w:p w:rsidR="00760A13" w:rsidRPr="009815F1" w:rsidRDefault="00760A13" w:rsidP="00760A13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 xml:space="preserve">DECLARAÇÃO </w:t>
      </w:r>
      <w:r>
        <w:rPr>
          <w:rFonts w:asciiTheme="minorHAnsi" w:hAnsiTheme="minorHAnsi" w:cs="Arial"/>
          <w:sz w:val="24"/>
          <w:szCs w:val="24"/>
        </w:rPr>
        <w:t>DE PARENTESCO</w:t>
      </w:r>
    </w:p>
    <w:p w:rsidR="00BD150F" w:rsidRPr="00A43347" w:rsidRDefault="00BD150F" w:rsidP="00BD150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Parentesco com </w:t>
      </w:r>
      <w:r w:rsidRPr="00A43347">
        <w:rPr>
          <w:rFonts w:cstheme="minorHAnsi"/>
          <w:sz w:val="24"/>
          <w:szCs w:val="24"/>
          <w:u w:val="single"/>
        </w:rPr>
        <w:t>Magistrados</w:t>
      </w:r>
      <w:r>
        <w:rPr>
          <w:rFonts w:cstheme="minorHAnsi"/>
          <w:sz w:val="24"/>
          <w:szCs w:val="24"/>
          <w:u w:val="single"/>
        </w:rPr>
        <w:t>:</w:t>
      </w:r>
    </w:p>
    <w:p w:rsidR="00760A13" w:rsidRDefault="00885759" w:rsidP="00C80CD4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8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.1 </w:t>
      </w:r>
      <w:proofErr w:type="gramStart"/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>(  )</w:t>
      </w:r>
      <w:proofErr w:type="gramEnd"/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1A556C" w:rsidRPr="00C80CD4">
        <w:rPr>
          <w:rFonts w:asciiTheme="minorHAnsi" w:hAnsiTheme="minorHAnsi" w:cs="Arial"/>
          <w:b w:val="0"/>
          <w:bCs w:val="0"/>
          <w:sz w:val="24"/>
          <w:szCs w:val="20"/>
        </w:rPr>
        <w:t>N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ão sou cônjuge, companheiro ou parente até o 3º grau civil, inclusive por afinidade, de qualquer dos membros ou Juízes, em atividade no Poder Judiciário do Estado de Santa Catarina, </w:t>
      </w:r>
      <w:r w:rsidR="00C43F55" w:rsidRPr="00C80CD4">
        <w:rPr>
          <w:rFonts w:asciiTheme="minorHAnsi" w:hAnsiTheme="minorHAnsi" w:cs="Arial"/>
          <w:b w:val="0"/>
          <w:bCs w:val="0"/>
          <w:sz w:val="24"/>
          <w:szCs w:val="20"/>
        </w:rPr>
        <w:t>conforme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disposto </w:t>
      </w:r>
      <w:r w:rsidR="00C43F55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no art. 11 da 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>Lei Complementar nº 239, de 18 de dezembro de 2002.</w:t>
      </w:r>
    </w:p>
    <w:p w:rsidR="00C80CD4" w:rsidRPr="00C80CD4" w:rsidRDefault="00C80CD4" w:rsidP="00C80CD4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760A13" w:rsidRDefault="00885759" w:rsidP="00C80CD4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8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.2 </w:t>
      </w:r>
      <w:proofErr w:type="gramStart"/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 </w:t>
      </w:r>
      <w:proofErr w:type="gramEnd"/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) </w:t>
      </w:r>
      <w:r w:rsidR="001A556C" w:rsidRPr="00C80CD4">
        <w:rPr>
          <w:rFonts w:asciiTheme="minorHAnsi" w:hAnsiTheme="minorHAnsi" w:cs="Arial"/>
          <w:b w:val="0"/>
          <w:bCs w:val="0"/>
          <w:sz w:val="24"/>
          <w:szCs w:val="20"/>
        </w:rPr>
        <w:t>S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>ou cônjuge, companheiro ou parente até o 3º grau civil, inclusive por afinidade, dos membros ou Juízes</w:t>
      </w:r>
      <w:r w:rsid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 abaixo relacionados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>:</w:t>
      </w:r>
    </w:p>
    <w:p w:rsidR="00C80CD4" w:rsidRPr="00C80CD4" w:rsidRDefault="00C80CD4" w:rsidP="00C80CD4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C5AB1" w:rsidRPr="00873AB7" w:rsidTr="005C5AB1">
        <w:tc>
          <w:tcPr>
            <w:tcW w:w="2123" w:type="dxa"/>
          </w:tcPr>
          <w:p w:rsidR="005C5AB1" w:rsidRPr="00873AB7" w:rsidRDefault="005C5AB1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:rsidR="005C5AB1" w:rsidRPr="00873AB7" w:rsidRDefault="005C5AB1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124" w:type="dxa"/>
          </w:tcPr>
          <w:p w:rsidR="005C5AB1" w:rsidRPr="00873AB7" w:rsidRDefault="005C5AB1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2124" w:type="dxa"/>
          </w:tcPr>
          <w:p w:rsidR="005C5AB1" w:rsidRPr="00873AB7" w:rsidRDefault="005C5AB1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Lotação</w:t>
            </w: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40AAD" w:rsidRDefault="00E40AAD" w:rsidP="00BD150F">
      <w:pPr>
        <w:rPr>
          <w:rFonts w:cstheme="minorHAnsi"/>
          <w:sz w:val="24"/>
          <w:szCs w:val="24"/>
          <w:u w:val="single"/>
        </w:rPr>
      </w:pPr>
    </w:p>
    <w:p w:rsidR="00BD150F" w:rsidRPr="00A43347" w:rsidRDefault="00BD150F" w:rsidP="00BD150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Parentesco com Servidores:</w:t>
      </w:r>
    </w:p>
    <w:p w:rsidR="005C5AB1" w:rsidRDefault="00885759" w:rsidP="00AD508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8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.3 </w:t>
      </w:r>
      <w:proofErr w:type="gramStart"/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 )</w:t>
      </w:r>
      <w:proofErr w:type="gramEnd"/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1A556C" w:rsidRPr="00AD508B">
        <w:rPr>
          <w:rFonts w:asciiTheme="minorHAnsi" w:hAnsiTheme="minorHAnsi" w:cs="Arial"/>
          <w:b w:val="0"/>
          <w:bCs w:val="0"/>
          <w:sz w:val="24"/>
          <w:szCs w:val="20"/>
        </w:rPr>
        <w:t>N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ão sou cônjuge, companheiro ou parente até o 3º grau civil, inclusive por afinidade, de servidor no Poder Judiciário do Estado de Santa Catarina.</w:t>
      </w:r>
    </w:p>
    <w:p w:rsidR="00AD508B" w:rsidRPr="00AD508B" w:rsidRDefault="00AD508B" w:rsidP="00AD508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5C5AB1" w:rsidRDefault="00885759" w:rsidP="00AD508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8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.4 </w:t>
      </w:r>
      <w:proofErr w:type="gramStart"/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 </w:t>
      </w:r>
      <w:proofErr w:type="gramEnd"/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) </w:t>
      </w:r>
      <w:r w:rsidR="001A556C" w:rsidRPr="00AD508B">
        <w:rPr>
          <w:rFonts w:asciiTheme="minorHAnsi" w:hAnsiTheme="minorHAnsi" w:cs="Arial"/>
          <w:b w:val="0"/>
          <w:bCs w:val="0"/>
          <w:sz w:val="24"/>
          <w:szCs w:val="20"/>
        </w:rPr>
        <w:t>S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ou cônjuge, companheiro(a) ou parente do(a) servidor(a) :</w:t>
      </w:r>
    </w:p>
    <w:p w:rsidR="00AD508B" w:rsidRPr="00AD508B" w:rsidRDefault="00AD508B" w:rsidP="00AD508B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Lotação</w:t>
            </w: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5C5AB1" w:rsidRDefault="005C5AB1" w:rsidP="004E6658">
      <w:pPr>
        <w:jc w:val="both"/>
        <w:rPr>
          <w:rFonts w:cs="Arial"/>
          <w:b/>
          <w:bCs/>
        </w:rPr>
      </w:pPr>
    </w:p>
    <w:p w:rsidR="00873AB7" w:rsidRPr="005336AB" w:rsidRDefault="00873AB7" w:rsidP="00873AB7">
      <w:pPr>
        <w:pStyle w:val="nome"/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 w:rsidRPr="00B578A7"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 xml:space="preserve">        Cidade      </w:t>
      </w:r>
      <w:proofErr w:type="gramStart"/>
      <w:r w:rsidRPr="00B578A7">
        <w:rPr>
          <w:rFonts w:asciiTheme="minorHAnsi" w:hAnsiTheme="minorHAnsi" w:cstheme="minorHAnsi"/>
          <w:sz w:val="24"/>
          <w:szCs w:val="24"/>
        </w:rPr>
        <w:t xml:space="preserve"> 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t xml:space="preserve">Data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 w:rsidRPr="00B578A7"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 xml:space="preserve">       Mês        </w:t>
      </w:r>
      <w:r w:rsidRPr="00B578A7">
        <w:rPr>
          <w:rFonts w:asciiTheme="minorHAnsi" w:hAnsiTheme="minorHAnsi" w:cstheme="minorHAnsi"/>
          <w:sz w:val="24"/>
          <w:szCs w:val="24"/>
        </w:rPr>
        <w:t xml:space="preserve"> 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Pr="00B578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8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578A7">
        <w:rPr>
          <w:rFonts w:asciiTheme="minorHAnsi" w:hAnsiTheme="minorHAnsi" w:cstheme="minorHAnsi"/>
          <w:sz w:val="24"/>
          <w:szCs w:val="24"/>
        </w:rPr>
      </w:r>
      <w:r w:rsidRPr="00B578A7">
        <w:rPr>
          <w:rFonts w:asciiTheme="minorHAnsi" w:hAnsiTheme="minorHAnsi" w:cstheme="minorHAnsi"/>
          <w:sz w:val="24"/>
          <w:szCs w:val="24"/>
        </w:rPr>
        <w:fldChar w:fldCharType="separate"/>
      </w:r>
      <w:r w:rsidRPr="00B578A7"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t>Ano</w:t>
      </w:r>
      <w:r w:rsidRPr="00B578A7">
        <w:rPr>
          <w:rFonts w:asciiTheme="minorHAnsi" w:hAnsiTheme="minorHAnsi" w:cstheme="minorHAnsi"/>
          <w:sz w:val="24"/>
          <w:szCs w:val="24"/>
        </w:rPr>
        <w:t xml:space="preserve">  </w:t>
      </w:r>
      <w:r w:rsidRPr="00B578A7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D508B" w:rsidRDefault="00AD508B" w:rsidP="004E6658">
      <w:pPr>
        <w:jc w:val="both"/>
        <w:rPr>
          <w:rFonts w:cs="Arial"/>
          <w:b/>
          <w:bCs/>
        </w:rPr>
      </w:pPr>
    </w:p>
    <w:sectPr w:rsidR="00AD508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A4" w:rsidRDefault="005C75A4" w:rsidP="009028E0">
      <w:pPr>
        <w:spacing w:after="0" w:line="240" w:lineRule="auto"/>
      </w:pPr>
      <w:r>
        <w:separator/>
      </w:r>
    </w:p>
  </w:endnote>
  <w:endnote w:type="continuationSeparator" w:id="0">
    <w:p w:rsidR="005C75A4" w:rsidRDefault="005C75A4" w:rsidP="0090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A4" w:rsidRDefault="005C75A4" w:rsidP="009028E0">
      <w:pPr>
        <w:spacing w:after="0" w:line="240" w:lineRule="auto"/>
      </w:pPr>
      <w:r>
        <w:separator/>
      </w:r>
    </w:p>
  </w:footnote>
  <w:footnote w:type="continuationSeparator" w:id="0">
    <w:p w:rsidR="005C75A4" w:rsidRDefault="005C75A4" w:rsidP="0090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5A" w:rsidRDefault="000C245A" w:rsidP="009815F1">
    <w:pPr>
      <w:pStyle w:val="Cabealho"/>
      <w:jc w:val="center"/>
      <w:rPr>
        <w:rFonts w:ascii="Arial" w:hAnsi="Arial" w:cs="Arial"/>
        <w:sz w:val="24"/>
        <w:szCs w:val="24"/>
      </w:rPr>
    </w:pPr>
  </w:p>
  <w:p w:rsidR="00891EF9" w:rsidRDefault="009815F1" w:rsidP="009815F1">
    <w:pPr>
      <w:pStyle w:val="Cabealho"/>
      <w:jc w:val="center"/>
      <w:rPr>
        <w:rFonts w:ascii="Arial" w:hAnsi="Arial" w:cs="Arial"/>
        <w:sz w:val="24"/>
        <w:szCs w:val="24"/>
      </w:rPr>
    </w:pPr>
    <w:r w:rsidRPr="00A008D5">
      <w:rPr>
        <w:rFonts w:ascii="Arial" w:hAnsi="Arial" w:cs="Arial"/>
        <w:sz w:val="24"/>
        <w:szCs w:val="24"/>
      </w:rPr>
      <w:object w:dxaOrig="1201" w:dyaOrig="1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4pt" o:ole="" filled="t" fillcolor="black">
          <v:imagedata r:id="rId1" o:title=""/>
        </v:shape>
        <o:OLEObject Type="Embed" ProgID="Word.Picture.8" ShapeID="_x0000_i1025" DrawAspect="Content" ObjectID="_1710168784" r:id="rId2"/>
      </w:object>
    </w:r>
  </w:p>
  <w:p w:rsidR="00037120" w:rsidRPr="002471E5" w:rsidRDefault="00037120" w:rsidP="00037120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ESTADO DE SANTA CATARINA</w:t>
    </w:r>
  </w:p>
  <w:p w:rsidR="00037120" w:rsidRPr="002471E5" w:rsidRDefault="00037120" w:rsidP="0003712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PODER JUDICIÁRIO</w:t>
    </w:r>
  </w:p>
  <w:p w:rsidR="00037120" w:rsidRDefault="00037120" w:rsidP="0003712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diretoria-geral administrativa</w:t>
    </w:r>
  </w:p>
  <w:p w:rsidR="00037120" w:rsidRDefault="00037120" w:rsidP="0003712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diretoria de gestão de pessoas</w:t>
    </w:r>
  </w:p>
  <w:p w:rsidR="00F322EA" w:rsidRPr="00037120" w:rsidRDefault="00F322EA" w:rsidP="00037120">
    <w:pPr>
      <w:pStyle w:val="AAHTurTimbre"/>
      <w:rPr>
        <w:rFonts w:ascii="Arial Narrow" w:hAnsi="Arial Narrow"/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C246D"/>
    <w:multiLevelType w:val="multilevel"/>
    <w:tmpl w:val="926C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B80259"/>
    <w:multiLevelType w:val="hybridMultilevel"/>
    <w:tmpl w:val="CBECC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D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E187D40"/>
    <w:multiLevelType w:val="hybridMultilevel"/>
    <w:tmpl w:val="B17C651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2D150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167F96"/>
    <w:multiLevelType w:val="hybridMultilevel"/>
    <w:tmpl w:val="B17C6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4778D"/>
    <w:multiLevelType w:val="multilevel"/>
    <w:tmpl w:val="926C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F"/>
    <w:rsid w:val="00037120"/>
    <w:rsid w:val="000C245A"/>
    <w:rsid w:val="000D6AAE"/>
    <w:rsid w:val="000F7686"/>
    <w:rsid w:val="0010125E"/>
    <w:rsid w:val="0010160F"/>
    <w:rsid w:val="00123760"/>
    <w:rsid w:val="00141FEB"/>
    <w:rsid w:val="00152E22"/>
    <w:rsid w:val="00185B16"/>
    <w:rsid w:val="001A556C"/>
    <w:rsid w:val="001C3F54"/>
    <w:rsid w:val="0023328D"/>
    <w:rsid w:val="00246EB8"/>
    <w:rsid w:val="00293F54"/>
    <w:rsid w:val="002A0B39"/>
    <w:rsid w:val="002B57C0"/>
    <w:rsid w:val="00335A80"/>
    <w:rsid w:val="00343C12"/>
    <w:rsid w:val="00375FBA"/>
    <w:rsid w:val="00396872"/>
    <w:rsid w:val="003E159C"/>
    <w:rsid w:val="00414F35"/>
    <w:rsid w:val="00451D6C"/>
    <w:rsid w:val="004725D2"/>
    <w:rsid w:val="004D642B"/>
    <w:rsid w:val="004E6658"/>
    <w:rsid w:val="005105AF"/>
    <w:rsid w:val="00534293"/>
    <w:rsid w:val="005C5AB1"/>
    <w:rsid w:val="005C75A4"/>
    <w:rsid w:val="005D3D4E"/>
    <w:rsid w:val="006443E0"/>
    <w:rsid w:val="006E6373"/>
    <w:rsid w:val="006F1290"/>
    <w:rsid w:val="006F27FB"/>
    <w:rsid w:val="00755345"/>
    <w:rsid w:val="00760A13"/>
    <w:rsid w:val="00771388"/>
    <w:rsid w:val="00796905"/>
    <w:rsid w:val="00825752"/>
    <w:rsid w:val="00825EEE"/>
    <w:rsid w:val="00827D26"/>
    <w:rsid w:val="00873AB7"/>
    <w:rsid w:val="00877AE0"/>
    <w:rsid w:val="00885759"/>
    <w:rsid w:val="00891EF9"/>
    <w:rsid w:val="008B08B7"/>
    <w:rsid w:val="008C6612"/>
    <w:rsid w:val="008C6CBD"/>
    <w:rsid w:val="009028E0"/>
    <w:rsid w:val="00913160"/>
    <w:rsid w:val="00971625"/>
    <w:rsid w:val="00977DAE"/>
    <w:rsid w:val="009815F1"/>
    <w:rsid w:val="00A1570F"/>
    <w:rsid w:val="00A40C71"/>
    <w:rsid w:val="00A85543"/>
    <w:rsid w:val="00AA0578"/>
    <w:rsid w:val="00AB78B2"/>
    <w:rsid w:val="00AD508B"/>
    <w:rsid w:val="00AF3DB7"/>
    <w:rsid w:val="00B44E53"/>
    <w:rsid w:val="00B74B78"/>
    <w:rsid w:val="00BB17B7"/>
    <w:rsid w:val="00BC19FE"/>
    <w:rsid w:val="00BD150F"/>
    <w:rsid w:val="00BF5AD1"/>
    <w:rsid w:val="00C271C4"/>
    <w:rsid w:val="00C43F55"/>
    <w:rsid w:val="00C46919"/>
    <w:rsid w:val="00C80CD4"/>
    <w:rsid w:val="00C96D98"/>
    <w:rsid w:val="00CF121D"/>
    <w:rsid w:val="00CF3E06"/>
    <w:rsid w:val="00D54036"/>
    <w:rsid w:val="00D96B0D"/>
    <w:rsid w:val="00DE58D2"/>
    <w:rsid w:val="00DF5E14"/>
    <w:rsid w:val="00DF6E50"/>
    <w:rsid w:val="00E05AFB"/>
    <w:rsid w:val="00E109D2"/>
    <w:rsid w:val="00E34542"/>
    <w:rsid w:val="00E40AAD"/>
    <w:rsid w:val="00E43E5B"/>
    <w:rsid w:val="00E60531"/>
    <w:rsid w:val="00E80DB0"/>
    <w:rsid w:val="00F322EA"/>
    <w:rsid w:val="00F50043"/>
    <w:rsid w:val="00F715A2"/>
    <w:rsid w:val="00FC481F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3EE51-1C52-4F0B-960D-D2F9381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CF121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F121D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0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CF121D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2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8E0"/>
  </w:style>
  <w:style w:type="paragraph" w:styleId="Rodap">
    <w:name w:val="footer"/>
    <w:basedOn w:val="Normal"/>
    <w:link w:val="RodapChar"/>
    <w:uiPriority w:val="99"/>
    <w:unhideWhenUsed/>
    <w:rsid w:val="00902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8E0"/>
  </w:style>
  <w:style w:type="paragraph" w:customStyle="1" w:styleId="AAHTurReferencia">
    <w:name w:val="AAHTurReferencia"/>
    <w:rsid w:val="009028E0"/>
    <w:pPr>
      <w:suppressAutoHyphens/>
      <w:spacing w:after="0" w:line="240" w:lineRule="auto"/>
    </w:pPr>
    <w:rPr>
      <w:rFonts w:ascii="Spranq eco sans" w:eastAsia="Arial" w:hAnsi="Spranq eco sans" w:cs="Times New Roman"/>
      <w:kern w:val="1"/>
      <w:sz w:val="18"/>
      <w:szCs w:val="20"/>
      <w:lang w:eastAsia="ar-SA"/>
    </w:rPr>
  </w:style>
  <w:style w:type="paragraph" w:customStyle="1" w:styleId="AAHTurTimbre">
    <w:name w:val="AAHTurTimbre"/>
    <w:rsid w:val="009028E0"/>
    <w:pPr>
      <w:suppressAutoHyphens/>
      <w:spacing w:after="0" w:line="240" w:lineRule="auto"/>
      <w:jc w:val="center"/>
    </w:pPr>
    <w:rPr>
      <w:rFonts w:ascii="Spranq eco sans" w:eastAsia="Arial" w:hAnsi="Spranq eco sans" w:cs="Times New Roman"/>
      <w:b/>
      <w:caps/>
      <w:kern w:val="1"/>
      <w:sz w:val="24"/>
      <w:szCs w:val="20"/>
      <w:lang w:eastAsia="ar-SA"/>
    </w:rPr>
  </w:style>
  <w:style w:type="paragraph" w:customStyle="1" w:styleId="TxBrp2">
    <w:name w:val="TxBr_p2"/>
    <w:basedOn w:val="Normal"/>
    <w:rsid w:val="00827D26"/>
    <w:pPr>
      <w:widowControl w:val="0"/>
      <w:tabs>
        <w:tab w:val="left" w:pos="1105"/>
        <w:tab w:val="left" w:pos="1354"/>
      </w:tabs>
      <w:spacing w:after="0" w:line="357" w:lineRule="atLeast"/>
      <w:ind w:firstLine="110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F76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F7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0F7686"/>
    <w:pPr>
      <w:suppressAutoHyphens/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7686"/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nome">
    <w:name w:val="nome"/>
    <w:uiPriority w:val="99"/>
    <w:rsid w:val="000F7686"/>
    <w:pPr>
      <w:tabs>
        <w:tab w:val="right" w:pos="9973"/>
        <w:tab w:val="left" w:pos="10080"/>
        <w:tab w:val="left" w:pos="10800"/>
        <w:tab w:val="left" w:pos="11520"/>
      </w:tabs>
      <w:autoSpaceDE w:val="0"/>
      <w:autoSpaceDN w:val="0"/>
      <w:spacing w:after="0" w:line="240" w:lineRule="auto"/>
      <w:ind w:right="141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7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121D"/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F121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F121D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0043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comgrade">
    <w:name w:val="Table Grid"/>
    <w:basedOn w:val="Tabelanormal"/>
    <w:uiPriority w:val="39"/>
    <w:rsid w:val="002B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F3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F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/web/servidor/declaracao-de-bens-e-rend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p.cargoscomissionados@tjsc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Juliana Aita de Oliveira</cp:lastModifiedBy>
  <cp:revision>2</cp:revision>
  <cp:lastPrinted>2019-03-29T18:11:00Z</cp:lastPrinted>
  <dcterms:created xsi:type="dcterms:W3CDTF">2022-03-30T21:07:00Z</dcterms:created>
  <dcterms:modified xsi:type="dcterms:W3CDTF">2022-03-30T21:07:00Z</dcterms:modified>
</cp:coreProperties>
</file>